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4508" w14:textId="77777777" w:rsidR="00575C98" w:rsidRPr="0015097E" w:rsidRDefault="00575C98" w:rsidP="00F55A0D">
      <w:pPr>
        <w:spacing w:after="0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5097E">
        <w:rPr>
          <w:rFonts w:ascii="Tahoma" w:hAnsi="Tahoma" w:cs="Tahoma"/>
          <w:b/>
          <w:bCs/>
          <w:sz w:val="20"/>
          <w:szCs w:val="20"/>
        </w:rPr>
        <w:t>Plan na zdrowie! Na czym polega planowanie radioterapii?</w:t>
      </w:r>
    </w:p>
    <w:p w14:paraId="48A7EED7" w14:textId="77777777" w:rsidR="00AF6718" w:rsidRPr="004038E8" w:rsidRDefault="00575C98" w:rsidP="00F55A0D">
      <w:pPr>
        <w:spacing w:before="240"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4038E8">
        <w:rPr>
          <w:rFonts w:ascii="Tahoma" w:hAnsi="Tahoma" w:cs="Tahoma"/>
          <w:b/>
          <w:bCs/>
          <w:sz w:val="20"/>
          <w:szCs w:val="20"/>
        </w:rPr>
        <w:t>Planowanie pomaga nam porządkować codzienność. Zdarza się jednak, że w obliczu choroby niektóre zamiary musimy zmodyfikować</w:t>
      </w:r>
      <w:r w:rsidR="004038E8">
        <w:rPr>
          <w:rFonts w:ascii="Tahoma" w:hAnsi="Tahoma" w:cs="Tahoma"/>
          <w:b/>
          <w:bCs/>
          <w:sz w:val="20"/>
          <w:szCs w:val="20"/>
        </w:rPr>
        <w:t>, porzucić</w:t>
      </w:r>
      <w:r w:rsidRPr="004038E8">
        <w:rPr>
          <w:rFonts w:ascii="Tahoma" w:hAnsi="Tahoma" w:cs="Tahoma"/>
          <w:b/>
          <w:bCs/>
          <w:sz w:val="20"/>
          <w:szCs w:val="20"/>
        </w:rPr>
        <w:t xml:space="preserve"> lub odłożyć w czasie. Wraz z diagnozą „rak”, którą według prognoz WHO w 2025 roku usłyszy niemal 204 tys. Polaków, często pojawia się niepewność</w:t>
      </w:r>
      <w:r w:rsidR="004038E8">
        <w:rPr>
          <w:rFonts w:ascii="Tahoma" w:hAnsi="Tahoma" w:cs="Tahoma"/>
          <w:b/>
          <w:bCs/>
          <w:sz w:val="20"/>
          <w:szCs w:val="20"/>
        </w:rPr>
        <w:t xml:space="preserve"> i obawy</w:t>
      </w:r>
      <w:r w:rsidRPr="004038E8">
        <w:rPr>
          <w:rFonts w:ascii="Tahoma" w:hAnsi="Tahoma" w:cs="Tahoma"/>
          <w:b/>
          <w:bCs/>
          <w:sz w:val="20"/>
          <w:szCs w:val="20"/>
        </w:rPr>
        <w:t xml:space="preserve"> o przyszłość. </w:t>
      </w:r>
      <w:r w:rsidR="004461C1" w:rsidRPr="004038E8">
        <w:rPr>
          <w:rFonts w:ascii="Tahoma" w:hAnsi="Tahoma" w:cs="Tahoma"/>
          <w:b/>
          <w:bCs/>
          <w:sz w:val="20"/>
          <w:szCs w:val="20"/>
        </w:rPr>
        <w:t xml:space="preserve">Czy jest recepta na taki stan? </w:t>
      </w:r>
      <w:r w:rsidR="00C07CE9">
        <w:rPr>
          <w:rFonts w:ascii="Tahoma" w:hAnsi="Tahoma" w:cs="Tahoma"/>
          <w:b/>
          <w:bCs/>
          <w:sz w:val="20"/>
          <w:szCs w:val="20"/>
        </w:rPr>
        <w:t>J</w:t>
      </w:r>
      <w:r w:rsidR="00C07CE9" w:rsidRPr="004038E8">
        <w:rPr>
          <w:rFonts w:ascii="Tahoma" w:hAnsi="Tahoma" w:cs="Tahoma"/>
          <w:b/>
          <w:bCs/>
          <w:sz w:val="20"/>
          <w:szCs w:val="20"/>
        </w:rPr>
        <w:t>edn</w:t>
      </w:r>
      <w:r w:rsidR="00C07CE9">
        <w:rPr>
          <w:rFonts w:ascii="Tahoma" w:hAnsi="Tahoma" w:cs="Tahoma"/>
          <w:b/>
          <w:bCs/>
          <w:sz w:val="20"/>
          <w:szCs w:val="20"/>
        </w:rPr>
        <w:t>ą</w:t>
      </w:r>
      <w:r w:rsidR="00C07CE9" w:rsidRPr="004038E8">
        <w:rPr>
          <w:rFonts w:ascii="Tahoma" w:hAnsi="Tahoma" w:cs="Tahoma"/>
          <w:b/>
          <w:bCs/>
          <w:sz w:val="20"/>
          <w:szCs w:val="20"/>
        </w:rPr>
        <w:t xml:space="preserve"> z kluczowych metod walki z nowotworami</w:t>
      </w:r>
      <w:r w:rsidR="00C07CE9">
        <w:rPr>
          <w:rFonts w:ascii="Tahoma" w:hAnsi="Tahoma" w:cs="Tahoma"/>
          <w:b/>
          <w:bCs/>
          <w:sz w:val="20"/>
          <w:szCs w:val="20"/>
        </w:rPr>
        <w:t xml:space="preserve"> jest radioterapia.</w:t>
      </w:r>
      <w:r w:rsidR="00C07CE9" w:rsidRPr="004038E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038E8">
        <w:rPr>
          <w:rFonts w:ascii="Tahoma" w:hAnsi="Tahoma" w:cs="Tahoma"/>
          <w:b/>
          <w:bCs/>
          <w:sz w:val="20"/>
          <w:szCs w:val="20"/>
        </w:rPr>
        <w:t xml:space="preserve">W </w:t>
      </w:r>
      <w:r w:rsidR="004038E8">
        <w:rPr>
          <w:rFonts w:ascii="Tahoma" w:hAnsi="Tahoma" w:cs="Tahoma"/>
          <w:b/>
          <w:bCs/>
          <w:sz w:val="20"/>
          <w:szCs w:val="20"/>
        </w:rPr>
        <w:t>Światowy</w:t>
      </w:r>
      <w:r w:rsidR="004038E8" w:rsidRPr="004038E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038E8">
        <w:rPr>
          <w:rFonts w:ascii="Tahoma" w:hAnsi="Tahoma" w:cs="Tahoma"/>
          <w:b/>
          <w:bCs/>
          <w:sz w:val="20"/>
          <w:szCs w:val="20"/>
        </w:rPr>
        <w:t>D</w:t>
      </w:r>
      <w:r w:rsidRPr="004038E8">
        <w:rPr>
          <w:rFonts w:ascii="Tahoma" w:hAnsi="Tahoma" w:cs="Tahoma"/>
          <w:b/>
          <w:bCs/>
          <w:sz w:val="20"/>
          <w:szCs w:val="20"/>
        </w:rPr>
        <w:t xml:space="preserve">zień </w:t>
      </w:r>
      <w:r w:rsidR="004038E8">
        <w:rPr>
          <w:rFonts w:ascii="Tahoma" w:hAnsi="Tahoma" w:cs="Tahoma"/>
          <w:b/>
          <w:bCs/>
          <w:sz w:val="20"/>
          <w:szCs w:val="20"/>
        </w:rPr>
        <w:t>W</w:t>
      </w:r>
      <w:r w:rsidRPr="004038E8">
        <w:rPr>
          <w:rFonts w:ascii="Tahoma" w:hAnsi="Tahoma" w:cs="Tahoma"/>
          <w:b/>
          <w:bCs/>
          <w:sz w:val="20"/>
          <w:szCs w:val="20"/>
        </w:rPr>
        <w:t xml:space="preserve">alki z </w:t>
      </w:r>
      <w:r w:rsidR="004038E8">
        <w:rPr>
          <w:rFonts w:ascii="Tahoma" w:hAnsi="Tahoma" w:cs="Tahoma"/>
          <w:b/>
          <w:bCs/>
          <w:sz w:val="20"/>
          <w:szCs w:val="20"/>
        </w:rPr>
        <w:t>R</w:t>
      </w:r>
      <w:r w:rsidRPr="004038E8">
        <w:rPr>
          <w:rFonts w:ascii="Tahoma" w:hAnsi="Tahoma" w:cs="Tahoma"/>
          <w:b/>
          <w:bCs/>
          <w:sz w:val="20"/>
          <w:szCs w:val="20"/>
        </w:rPr>
        <w:t xml:space="preserve">akiem </w:t>
      </w:r>
      <w:r w:rsidR="004038E8">
        <w:rPr>
          <w:rFonts w:ascii="Tahoma" w:hAnsi="Tahoma" w:cs="Tahoma"/>
          <w:b/>
          <w:bCs/>
          <w:sz w:val="20"/>
          <w:szCs w:val="20"/>
        </w:rPr>
        <w:t xml:space="preserve">(4.02) </w:t>
      </w:r>
      <w:r w:rsidR="001313B0" w:rsidRPr="004038E8">
        <w:rPr>
          <w:rFonts w:ascii="Tahoma" w:hAnsi="Tahoma" w:cs="Tahoma"/>
          <w:b/>
          <w:bCs/>
          <w:sz w:val="20"/>
          <w:szCs w:val="20"/>
        </w:rPr>
        <w:t xml:space="preserve">przybliżamy, jak wygląda </w:t>
      </w:r>
      <w:r w:rsidR="00C07CE9">
        <w:rPr>
          <w:rFonts w:ascii="Tahoma" w:hAnsi="Tahoma" w:cs="Tahoma"/>
          <w:b/>
          <w:bCs/>
          <w:sz w:val="20"/>
          <w:szCs w:val="20"/>
        </w:rPr>
        <w:t xml:space="preserve">jej </w:t>
      </w:r>
      <w:r w:rsidRPr="004038E8">
        <w:rPr>
          <w:rFonts w:ascii="Tahoma" w:hAnsi="Tahoma" w:cs="Tahoma"/>
          <w:b/>
          <w:bCs/>
          <w:sz w:val="20"/>
          <w:szCs w:val="20"/>
        </w:rPr>
        <w:t>planowani</w:t>
      </w:r>
      <w:r w:rsidR="001313B0" w:rsidRPr="004038E8">
        <w:rPr>
          <w:rFonts w:ascii="Tahoma" w:hAnsi="Tahoma" w:cs="Tahoma"/>
          <w:b/>
          <w:bCs/>
          <w:sz w:val="20"/>
          <w:szCs w:val="20"/>
        </w:rPr>
        <w:t>e</w:t>
      </w:r>
      <w:r w:rsidR="00C07CE9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6D828B04" w14:textId="77777777" w:rsidR="004038E8" w:rsidRDefault="004038E8" w:rsidP="00A60F1F">
      <w:pPr>
        <w:spacing w:before="24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14:paraId="441BFB49" w14:textId="77777777" w:rsidR="004038E8" w:rsidRPr="004038E8" w:rsidRDefault="004E676B" w:rsidP="00F55A0D">
      <w:pPr>
        <w:spacing w:before="24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4038E8">
        <w:rPr>
          <w:rFonts w:ascii="Tahoma" w:hAnsi="Tahoma" w:cs="Tahoma"/>
          <w:b/>
          <w:bCs/>
          <w:sz w:val="20"/>
          <w:szCs w:val="20"/>
        </w:rPr>
        <w:t>Radioterapia, czyli co?</w:t>
      </w:r>
    </w:p>
    <w:p w14:paraId="0083E97A" w14:textId="43E75A28" w:rsidR="00AC57C8" w:rsidRPr="004038E8" w:rsidRDefault="004E676B" w:rsidP="00F55A0D">
      <w:pPr>
        <w:spacing w:before="24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4038E8">
        <w:rPr>
          <w:rFonts w:ascii="Tahoma" w:hAnsi="Tahoma" w:cs="Tahoma"/>
          <w:sz w:val="20"/>
          <w:szCs w:val="20"/>
        </w:rPr>
        <w:t xml:space="preserve">Według szacunków WHO liczba </w:t>
      </w:r>
      <w:proofErr w:type="spellStart"/>
      <w:r w:rsidRPr="004038E8">
        <w:rPr>
          <w:rFonts w:ascii="Tahoma" w:hAnsi="Tahoma" w:cs="Tahoma"/>
          <w:sz w:val="20"/>
          <w:szCs w:val="20"/>
        </w:rPr>
        <w:t>zachorowań</w:t>
      </w:r>
      <w:proofErr w:type="spellEnd"/>
      <w:r w:rsidRPr="004038E8">
        <w:rPr>
          <w:rFonts w:ascii="Tahoma" w:hAnsi="Tahoma" w:cs="Tahoma"/>
          <w:sz w:val="20"/>
          <w:szCs w:val="20"/>
        </w:rPr>
        <w:t xml:space="preserve"> na raka w Polsce z przeszło 185,5 tys. w 2018 roku wzrośnie w 2025 roku do niemal 204 tys. </w:t>
      </w:r>
      <w:r w:rsidR="00E274F0">
        <w:rPr>
          <w:rFonts w:ascii="Tahoma" w:hAnsi="Tahoma" w:cs="Tahoma"/>
          <w:sz w:val="20"/>
          <w:szCs w:val="20"/>
        </w:rPr>
        <w:t xml:space="preserve">Coraz więcej osób – bo będą to </w:t>
      </w:r>
      <w:r w:rsidR="008110DD">
        <w:rPr>
          <w:rFonts w:ascii="Tahoma" w:hAnsi="Tahoma" w:cs="Tahoma"/>
          <w:sz w:val="20"/>
          <w:szCs w:val="20"/>
        </w:rPr>
        <w:t>nie tylko</w:t>
      </w:r>
      <w:r w:rsidR="00E274F0">
        <w:rPr>
          <w:rFonts w:ascii="Tahoma" w:hAnsi="Tahoma" w:cs="Tahoma"/>
          <w:sz w:val="20"/>
          <w:szCs w:val="20"/>
        </w:rPr>
        <w:t xml:space="preserve"> chorzy, ale i ich bliscy – będzie zainteresowanych </w:t>
      </w:r>
      <w:r w:rsidRPr="004038E8">
        <w:rPr>
          <w:rFonts w:ascii="Tahoma" w:hAnsi="Tahoma" w:cs="Tahoma"/>
          <w:sz w:val="20"/>
          <w:szCs w:val="20"/>
        </w:rPr>
        <w:t>skuteczn</w:t>
      </w:r>
      <w:r w:rsidR="00E274F0">
        <w:rPr>
          <w:rFonts w:ascii="Tahoma" w:hAnsi="Tahoma" w:cs="Tahoma"/>
          <w:sz w:val="20"/>
          <w:szCs w:val="20"/>
        </w:rPr>
        <w:t>ą</w:t>
      </w:r>
      <w:r w:rsidRPr="004038E8">
        <w:rPr>
          <w:rFonts w:ascii="Tahoma" w:hAnsi="Tahoma" w:cs="Tahoma"/>
          <w:sz w:val="20"/>
          <w:szCs w:val="20"/>
        </w:rPr>
        <w:t xml:space="preserve"> walk</w:t>
      </w:r>
      <w:r w:rsidR="00E274F0">
        <w:rPr>
          <w:rFonts w:ascii="Tahoma" w:hAnsi="Tahoma" w:cs="Tahoma"/>
          <w:sz w:val="20"/>
          <w:szCs w:val="20"/>
        </w:rPr>
        <w:t>ą</w:t>
      </w:r>
      <w:r w:rsidRPr="004038E8">
        <w:rPr>
          <w:rFonts w:ascii="Tahoma" w:hAnsi="Tahoma" w:cs="Tahoma"/>
          <w:sz w:val="20"/>
          <w:szCs w:val="20"/>
        </w:rPr>
        <w:t xml:space="preserve"> z tą chorobą</w:t>
      </w:r>
      <w:r w:rsidR="00E274F0">
        <w:rPr>
          <w:rFonts w:ascii="Tahoma" w:hAnsi="Tahoma" w:cs="Tahoma"/>
          <w:sz w:val="20"/>
          <w:szCs w:val="20"/>
        </w:rPr>
        <w:t>. J</w:t>
      </w:r>
      <w:r w:rsidRPr="004038E8">
        <w:rPr>
          <w:rFonts w:ascii="Tahoma" w:hAnsi="Tahoma" w:cs="Tahoma"/>
          <w:sz w:val="20"/>
          <w:szCs w:val="20"/>
        </w:rPr>
        <w:t>edn</w:t>
      </w:r>
      <w:r w:rsidR="00BD0129" w:rsidRPr="004038E8">
        <w:rPr>
          <w:rFonts w:ascii="Tahoma" w:hAnsi="Tahoma" w:cs="Tahoma"/>
          <w:sz w:val="20"/>
          <w:szCs w:val="20"/>
        </w:rPr>
        <w:t>ym</w:t>
      </w:r>
      <w:r w:rsidRPr="004038E8">
        <w:rPr>
          <w:rFonts w:ascii="Tahoma" w:hAnsi="Tahoma" w:cs="Tahoma"/>
          <w:sz w:val="20"/>
          <w:szCs w:val="20"/>
        </w:rPr>
        <w:t xml:space="preserve"> z najważniejszych </w:t>
      </w:r>
      <w:r w:rsidR="00BD0129" w:rsidRPr="004038E8">
        <w:rPr>
          <w:rFonts w:ascii="Tahoma" w:hAnsi="Tahoma" w:cs="Tahoma"/>
          <w:sz w:val="20"/>
          <w:szCs w:val="20"/>
        </w:rPr>
        <w:t>sposobów na to</w:t>
      </w:r>
      <w:r w:rsidRPr="004038E8">
        <w:rPr>
          <w:rFonts w:ascii="Tahoma" w:hAnsi="Tahoma" w:cs="Tahoma"/>
          <w:sz w:val="20"/>
          <w:szCs w:val="20"/>
        </w:rPr>
        <w:t xml:space="preserve"> </w:t>
      </w:r>
      <w:r w:rsidR="00BD0129" w:rsidRPr="004038E8">
        <w:rPr>
          <w:rFonts w:ascii="Tahoma" w:hAnsi="Tahoma" w:cs="Tahoma"/>
          <w:sz w:val="20"/>
          <w:szCs w:val="20"/>
        </w:rPr>
        <w:t xml:space="preserve">jest </w:t>
      </w:r>
      <w:r w:rsidRPr="004038E8">
        <w:rPr>
          <w:rFonts w:ascii="Tahoma" w:hAnsi="Tahoma" w:cs="Tahoma"/>
          <w:sz w:val="20"/>
          <w:szCs w:val="20"/>
        </w:rPr>
        <w:t xml:space="preserve">radioterapia. </w:t>
      </w:r>
      <w:r w:rsidR="00BD0129" w:rsidRPr="004038E8">
        <w:rPr>
          <w:rFonts w:ascii="Tahoma" w:hAnsi="Tahoma" w:cs="Tahoma"/>
          <w:sz w:val="20"/>
          <w:szCs w:val="20"/>
        </w:rPr>
        <w:t xml:space="preserve">– </w:t>
      </w:r>
      <w:r w:rsidR="00BD0129" w:rsidRPr="004038E8">
        <w:rPr>
          <w:rFonts w:ascii="Tahoma" w:hAnsi="Tahoma" w:cs="Tahoma"/>
          <w:i/>
          <w:iCs/>
          <w:sz w:val="20"/>
          <w:szCs w:val="20"/>
        </w:rPr>
        <w:t>Radioterapia p</w:t>
      </w:r>
      <w:r w:rsidRPr="004038E8">
        <w:rPr>
          <w:rFonts w:ascii="Tahoma" w:hAnsi="Tahoma" w:cs="Tahoma"/>
          <w:i/>
          <w:iCs/>
          <w:sz w:val="20"/>
          <w:szCs w:val="20"/>
        </w:rPr>
        <w:t>olega na wykorzystaniu promieniowania jonizującego, by zniszczyć komórki nowotworowe, hamować ich wzrost lub zmniejszać objawy choroby, np. łagodząc ból. Ta metoda jest skuteczna szczególnie w przypadku pierwotnego ogniska, a także przerzutów regionalnych do węzłów chłonnych. Stosuje się ją u około 75% wszystkich pacjentów onkologicznych – jako samodzielną metodę lub w ramach leczenia skojarzonego</w:t>
      </w:r>
      <w:r w:rsidR="005E6C10" w:rsidRPr="004038E8">
        <w:rPr>
          <w:rFonts w:ascii="Tahoma" w:hAnsi="Tahoma" w:cs="Tahoma"/>
          <w:i/>
          <w:iCs/>
          <w:sz w:val="20"/>
          <w:szCs w:val="20"/>
        </w:rPr>
        <w:t>,</w:t>
      </w:r>
      <w:r w:rsidRPr="004038E8">
        <w:rPr>
          <w:rFonts w:ascii="Tahoma" w:hAnsi="Tahoma" w:cs="Tahoma"/>
          <w:i/>
          <w:iCs/>
          <w:sz w:val="20"/>
          <w:szCs w:val="20"/>
        </w:rPr>
        <w:t xml:space="preserve"> przede wszystkim z chirurgią czy chemioterapią</w:t>
      </w:r>
      <w:r w:rsidR="00BD0129" w:rsidRPr="004038E8">
        <w:rPr>
          <w:rFonts w:ascii="Tahoma" w:hAnsi="Tahoma" w:cs="Tahoma"/>
          <w:sz w:val="20"/>
          <w:szCs w:val="20"/>
        </w:rPr>
        <w:t xml:space="preserve"> – mówi </w:t>
      </w:r>
      <w:r w:rsidR="000C1FB3">
        <w:rPr>
          <w:rFonts w:ascii="Tahoma" w:hAnsi="Tahoma" w:cs="Tahoma"/>
          <w:sz w:val="20"/>
          <w:szCs w:val="20"/>
        </w:rPr>
        <w:t>dr n. med. Katarzyna Bojarowska</w:t>
      </w:r>
      <w:r w:rsidR="00760B7F">
        <w:rPr>
          <w:rFonts w:ascii="Tahoma" w:hAnsi="Tahoma" w:cs="Tahoma"/>
          <w:sz w:val="20"/>
          <w:szCs w:val="20"/>
        </w:rPr>
        <w:t>, radioterapeuta</w:t>
      </w:r>
      <w:r w:rsidR="00BD0129" w:rsidRPr="004038E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BD0129" w:rsidRPr="004038E8">
        <w:rPr>
          <w:rFonts w:ascii="Tahoma" w:hAnsi="Tahoma" w:cs="Tahoma"/>
          <w:sz w:val="20"/>
          <w:szCs w:val="20"/>
        </w:rPr>
        <w:t>Affidea</w:t>
      </w:r>
      <w:proofErr w:type="spellEnd"/>
      <w:r w:rsidR="00760B7F">
        <w:rPr>
          <w:rFonts w:ascii="Tahoma" w:hAnsi="Tahoma" w:cs="Tahoma"/>
          <w:sz w:val="20"/>
          <w:szCs w:val="20"/>
        </w:rPr>
        <w:t xml:space="preserve"> </w:t>
      </w:r>
      <w:r w:rsidR="00760B7F" w:rsidRPr="00760B7F">
        <w:t xml:space="preserve"> </w:t>
      </w:r>
      <w:r w:rsidR="00760B7F" w:rsidRPr="00760B7F">
        <w:rPr>
          <w:rFonts w:ascii="Tahoma" w:hAnsi="Tahoma" w:cs="Tahoma"/>
          <w:sz w:val="20"/>
          <w:szCs w:val="20"/>
        </w:rPr>
        <w:t>Międzynarodowego Centrum Onkologii</w:t>
      </w:r>
      <w:r w:rsidRPr="004038E8">
        <w:rPr>
          <w:rFonts w:ascii="Tahoma" w:hAnsi="Tahoma" w:cs="Tahoma"/>
          <w:sz w:val="20"/>
          <w:szCs w:val="20"/>
        </w:rPr>
        <w:t>. Żeby maksymalizować szanse na osiągnięcie oczekiwanego skutku</w:t>
      </w:r>
      <w:r w:rsidR="00BD0129" w:rsidRPr="004038E8">
        <w:rPr>
          <w:rFonts w:ascii="Tahoma" w:hAnsi="Tahoma" w:cs="Tahoma"/>
          <w:sz w:val="20"/>
          <w:szCs w:val="20"/>
        </w:rPr>
        <w:t>, czyli</w:t>
      </w:r>
      <w:r w:rsidRPr="004038E8">
        <w:rPr>
          <w:rFonts w:ascii="Tahoma" w:hAnsi="Tahoma" w:cs="Tahoma"/>
          <w:sz w:val="20"/>
          <w:szCs w:val="20"/>
        </w:rPr>
        <w:t xml:space="preserve"> pełnego powrotu do zdrowia</w:t>
      </w:r>
      <w:r w:rsidR="00BD0129" w:rsidRPr="004038E8">
        <w:rPr>
          <w:rFonts w:ascii="Tahoma" w:hAnsi="Tahoma" w:cs="Tahoma"/>
          <w:sz w:val="20"/>
          <w:szCs w:val="20"/>
        </w:rPr>
        <w:t xml:space="preserve">, </w:t>
      </w:r>
      <w:r w:rsidR="001D2D7E" w:rsidRPr="004038E8">
        <w:rPr>
          <w:rFonts w:ascii="Tahoma" w:hAnsi="Tahoma" w:cs="Tahoma"/>
          <w:sz w:val="20"/>
          <w:szCs w:val="20"/>
        </w:rPr>
        <w:t xml:space="preserve">całkowitego zniszczenia nowotworu </w:t>
      </w:r>
      <w:r w:rsidR="00BD0129" w:rsidRPr="004038E8">
        <w:rPr>
          <w:rFonts w:ascii="Tahoma" w:hAnsi="Tahoma" w:cs="Tahoma"/>
          <w:sz w:val="20"/>
          <w:szCs w:val="20"/>
        </w:rPr>
        <w:t>i</w:t>
      </w:r>
      <w:r w:rsidR="001D2D7E" w:rsidRPr="004038E8">
        <w:rPr>
          <w:rFonts w:ascii="Tahoma" w:hAnsi="Tahoma" w:cs="Tahoma"/>
          <w:sz w:val="20"/>
          <w:szCs w:val="20"/>
        </w:rPr>
        <w:t xml:space="preserve"> ograniczenia powikłań</w:t>
      </w:r>
      <w:r w:rsidR="00BD0129" w:rsidRPr="004038E8">
        <w:rPr>
          <w:rFonts w:ascii="Tahoma" w:hAnsi="Tahoma" w:cs="Tahoma"/>
          <w:sz w:val="20"/>
          <w:szCs w:val="20"/>
        </w:rPr>
        <w:t xml:space="preserve"> po terapii,</w:t>
      </w:r>
      <w:r w:rsidRPr="004038E8">
        <w:rPr>
          <w:rFonts w:ascii="Tahoma" w:hAnsi="Tahoma" w:cs="Tahoma"/>
          <w:sz w:val="20"/>
          <w:szCs w:val="20"/>
        </w:rPr>
        <w:t xml:space="preserve"> kluczowe jest precyzyjne zaplanowanie leczenia</w:t>
      </w:r>
      <w:r w:rsidR="00100F10" w:rsidRPr="004038E8">
        <w:rPr>
          <w:rFonts w:ascii="Tahoma" w:hAnsi="Tahoma" w:cs="Tahoma"/>
          <w:sz w:val="20"/>
          <w:szCs w:val="20"/>
        </w:rPr>
        <w:t xml:space="preserve"> przez zespół specjalistów</w:t>
      </w:r>
      <w:r w:rsidRPr="004038E8">
        <w:rPr>
          <w:rFonts w:ascii="Tahoma" w:hAnsi="Tahoma" w:cs="Tahoma"/>
          <w:sz w:val="20"/>
          <w:szCs w:val="20"/>
        </w:rPr>
        <w:t xml:space="preserve">. </w:t>
      </w:r>
    </w:p>
    <w:p w14:paraId="5FA0AB82" w14:textId="77777777" w:rsidR="00AC57C8" w:rsidRPr="004038E8" w:rsidRDefault="00AC57C8" w:rsidP="00F55A0D">
      <w:pPr>
        <w:spacing w:before="240"/>
        <w:contextualSpacing/>
        <w:jc w:val="both"/>
        <w:rPr>
          <w:rFonts w:ascii="Tahoma" w:hAnsi="Tahoma" w:cs="Tahoma"/>
          <w:sz w:val="20"/>
          <w:szCs w:val="20"/>
        </w:rPr>
      </w:pPr>
    </w:p>
    <w:p w14:paraId="31E0914A" w14:textId="77777777" w:rsidR="004038E8" w:rsidRPr="004038E8" w:rsidRDefault="002A1226" w:rsidP="00F55A0D">
      <w:pPr>
        <w:spacing w:before="24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Indywidualny plan </w:t>
      </w:r>
    </w:p>
    <w:p w14:paraId="776A2A79" w14:textId="77777777" w:rsidR="00E55D96" w:rsidRDefault="00DA37F8" w:rsidP="00F55A0D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4038E8">
        <w:rPr>
          <w:rFonts w:ascii="Tahoma" w:hAnsi="Tahoma" w:cs="Tahoma"/>
          <w:sz w:val="20"/>
          <w:szCs w:val="20"/>
        </w:rPr>
        <w:t xml:space="preserve">Odpowiednie opracowanie planu </w:t>
      </w:r>
      <w:r w:rsidR="00E76163" w:rsidRPr="004038E8">
        <w:rPr>
          <w:rFonts w:ascii="Tahoma" w:hAnsi="Tahoma" w:cs="Tahoma"/>
          <w:sz w:val="20"/>
          <w:szCs w:val="20"/>
        </w:rPr>
        <w:t>radio</w:t>
      </w:r>
      <w:r w:rsidR="001D2D7E" w:rsidRPr="004038E8">
        <w:rPr>
          <w:rFonts w:ascii="Tahoma" w:hAnsi="Tahoma" w:cs="Tahoma"/>
          <w:sz w:val="20"/>
          <w:szCs w:val="20"/>
        </w:rPr>
        <w:t xml:space="preserve">terapii ma wpływ na jej </w:t>
      </w:r>
      <w:r w:rsidR="004E676B" w:rsidRPr="004038E8">
        <w:rPr>
          <w:rFonts w:ascii="Tahoma" w:hAnsi="Tahoma" w:cs="Tahoma"/>
          <w:sz w:val="20"/>
          <w:szCs w:val="20"/>
        </w:rPr>
        <w:t>bezpieczne przeprowadzeni</w:t>
      </w:r>
      <w:r w:rsidR="001D2D7E" w:rsidRPr="004038E8">
        <w:rPr>
          <w:rFonts w:ascii="Tahoma" w:hAnsi="Tahoma" w:cs="Tahoma"/>
          <w:sz w:val="20"/>
          <w:szCs w:val="20"/>
        </w:rPr>
        <w:t>e i</w:t>
      </w:r>
      <w:r w:rsidR="004E676B" w:rsidRPr="004038E8">
        <w:rPr>
          <w:rFonts w:ascii="Tahoma" w:hAnsi="Tahoma" w:cs="Tahoma"/>
          <w:sz w:val="20"/>
          <w:szCs w:val="20"/>
        </w:rPr>
        <w:t xml:space="preserve"> ochronę zdrowych</w:t>
      </w:r>
      <w:r w:rsidR="00115276">
        <w:rPr>
          <w:rFonts w:ascii="Tahoma" w:hAnsi="Tahoma" w:cs="Tahoma"/>
          <w:sz w:val="20"/>
          <w:szCs w:val="20"/>
        </w:rPr>
        <w:t xml:space="preserve"> </w:t>
      </w:r>
      <w:r w:rsidR="00115276" w:rsidRPr="004038E8">
        <w:rPr>
          <w:rFonts w:ascii="Tahoma" w:hAnsi="Tahoma" w:cs="Tahoma"/>
          <w:sz w:val="20"/>
          <w:szCs w:val="20"/>
        </w:rPr>
        <w:t>narządów</w:t>
      </w:r>
      <w:r w:rsidR="00C07CE9">
        <w:rPr>
          <w:rFonts w:ascii="Tahoma" w:hAnsi="Tahoma" w:cs="Tahoma"/>
          <w:sz w:val="20"/>
          <w:szCs w:val="20"/>
        </w:rPr>
        <w:t xml:space="preserve"> przed </w:t>
      </w:r>
      <w:r w:rsidR="00EA3576">
        <w:rPr>
          <w:rFonts w:ascii="Tahoma" w:hAnsi="Tahoma" w:cs="Tahoma"/>
          <w:sz w:val="20"/>
          <w:szCs w:val="20"/>
        </w:rPr>
        <w:t>promieniowaniem</w:t>
      </w:r>
      <w:r w:rsidR="004E676B" w:rsidRPr="004038E8">
        <w:rPr>
          <w:rFonts w:ascii="Tahoma" w:hAnsi="Tahoma" w:cs="Tahoma"/>
          <w:sz w:val="20"/>
          <w:szCs w:val="20"/>
        </w:rPr>
        <w:t xml:space="preserve">. </w:t>
      </w:r>
      <w:r w:rsidR="00115276">
        <w:rPr>
          <w:rFonts w:ascii="Tahoma" w:hAnsi="Tahoma" w:cs="Tahoma"/>
          <w:sz w:val="20"/>
          <w:szCs w:val="20"/>
        </w:rPr>
        <w:t>–</w:t>
      </w:r>
      <w:r w:rsidR="00115276" w:rsidRPr="00F55A0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A360C" w:rsidRPr="00F55A0D">
        <w:rPr>
          <w:rFonts w:ascii="Tahoma" w:hAnsi="Tahoma" w:cs="Tahoma"/>
          <w:i/>
          <w:iCs/>
          <w:sz w:val="20"/>
          <w:szCs w:val="20"/>
        </w:rPr>
        <w:t>Przed rozpoczęciem radioterapii</w:t>
      </w:r>
      <w:r w:rsidR="00C64E13">
        <w:rPr>
          <w:rFonts w:ascii="Tahoma" w:hAnsi="Tahoma" w:cs="Tahoma"/>
          <w:i/>
          <w:iCs/>
          <w:sz w:val="20"/>
          <w:szCs w:val="20"/>
        </w:rPr>
        <w:t>,</w:t>
      </w:r>
      <w:r w:rsidR="009A360C" w:rsidRPr="00F55A0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64E13">
        <w:rPr>
          <w:rFonts w:ascii="Tahoma" w:hAnsi="Tahoma" w:cs="Tahoma"/>
          <w:i/>
          <w:iCs/>
          <w:sz w:val="20"/>
          <w:szCs w:val="20"/>
        </w:rPr>
        <w:t xml:space="preserve">w oparciu o badania diagnostyczne: </w:t>
      </w:r>
      <w:r w:rsidR="00473368">
        <w:rPr>
          <w:rFonts w:ascii="Tahoma" w:hAnsi="Tahoma" w:cs="Tahoma"/>
          <w:i/>
          <w:iCs/>
          <w:sz w:val="20"/>
          <w:szCs w:val="20"/>
        </w:rPr>
        <w:t>tomografię komputerową</w:t>
      </w:r>
      <w:r w:rsidR="00C64E13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73368">
        <w:rPr>
          <w:rFonts w:ascii="Tahoma" w:hAnsi="Tahoma" w:cs="Tahoma"/>
          <w:i/>
          <w:iCs/>
          <w:sz w:val="20"/>
          <w:szCs w:val="20"/>
        </w:rPr>
        <w:t xml:space="preserve">rezonans magnetyczny czy </w:t>
      </w:r>
      <w:r w:rsidR="00473368" w:rsidRPr="00473368">
        <w:rPr>
          <w:rFonts w:ascii="Tahoma" w:hAnsi="Tahoma" w:cs="Tahoma"/>
          <w:i/>
          <w:iCs/>
          <w:sz w:val="20"/>
          <w:szCs w:val="20"/>
        </w:rPr>
        <w:t>pozytonow</w:t>
      </w:r>
      <w:r w:rsidR="00473368">
        <w:rPr>
          <w:rFonts w:ascii="Tahoma" w:hAnsi="Tahoma" w:cs="Tahoma"/>
          <w:i/>
          <w:iCs/>
          <w:sz w:val="20"/>
          <w:szCs w:val="20"/>
        </w:rPr>
        <w:t>ą</w:t>
      </w:r>
      <w:r w:rsidR="00473368" w:rsidRPr="00473368">
        <w:rPr>
          <w:rFonts w:ascii="Tahoma" w:hAnsi="Tahoma" w:cs="Tahoma"/>
          <w:i/>
          <w:iCs/>
          <w:sz w:val="20"/>
          <w:szCs w:val="20"/>
        </w:rPr>
        <w:t xml:space="preserve"> tomografi</w:t>
      </w:r>
      <w:r w:rsidR="00473368">
        <w:rPr>
          <w:rFonts w:ascii="Tahoma" w:hAnsi="Tahoma" w:cs="Tahoma"/>
          <w:i/>
          <w:iCs/>
          <w:sz w:val="20"/>
          <w:szCs w:val="20"/>
        </w:rPr>
        <w:t>ę</w:t>
      </w:r>
      <w:r w:rsidR="00473368" w:rsidRPr="00473368">
        <w:rPr>
          <w:rFonts w:ascii="Tahoma" w:hAnsi="Tahoma" w:cs="Tahoma"/>
          <w:i/>
          <w:iCs/>
          <w:sz w:val="20"/>
          <w:szCs w:val="20"/>
        </w:rPr>
        <w:t xml:space="preserve"> emisyjn</w:t>
      </w:r>
      <w:r w:rsidR="00473368">
        <w:rPr>
          <w:rFonts w:ascii="Tahoma" w:hAnsi="Tahoma" w:cs="Tahoma"/>
          <w:i/>
          <w:iCs/>
          <w:sz w:val="20"/>
          <w:szCs w:val="20"/>
        </w:rPr>
        <w:t>ą</w:t>
      </w:r>
      <w:r w:rsidR="00473368" w:rsidRPr="00473368">
        <w:rPr>
          <w:rFonts w:ascii="Tahoma" w:hAnsi="Tahoma" w:cs="Tahoma"/>
          <w:i/>
          <w:iCs/>
          <w:sz w:val="20"/>
          <w:szCs w:val="20"/>
        </w:rPr>
        <w:t xml:space="preserve"> połączon</w:t>
      </w:r>
      <w:r w:rsidR="00473368">
        <w:rPr>
          <w:rFonts w:ascii="Tahoma" w:hAnsi="Tahoma" w:cs="Tahoma"/>
          <w:i/>
          <w:iCs/>
          <w:sz w:val="20"/>
          <w:szCs w:val="20"/>
        </w:rPr>
        <w:t>ą</w:t>
      </w:r>
      <w:r w:rsidR="00473368" w:rsidRPr="00473368">
        <w:rPr>
          <w:rFonts w:ascii="Tahoma" w:hAnsi="Tahoma" w:cs="Tahoma"/>
          <w:i/>
          <w:iCs/>
          <w:sz w:val="20"/>
          <w:szCs w:val="20"/>
        </w:rPr>
        <w:t xml:space="preserve"> z tomografią komputerową </w:t>
      </w:r>
      <w:r w:rsidR="00473368">
        <w:rPr>
          <w:rFonts w:ascii="Tahoma" w:hAnsi="Tahoma" w:cs="Tahoma"/>
          <w:i/>
          <w:iCs/>
          <w:sz w:val="20"/>
          <w:szCs w:val="20"/>
        </w:rPr>
        <w:t>(</w:t>
      </w:r>
      <w:r w:rsidR="00C64E13">
        <w:rPr>
          <w:rFonts w:ascii="Tahoma" w:hAnsi="Tahoma" w:cs="Tahoma"/>
          <w:i/>
          <w:iCs/>
          <w:sz w:val="20"/>
          <w:szCs w:val="20"/>
        </w:rPr>
        <w:t>PET</w:t>
      </w:r>
      <w:r w:rsidR="00B558DB">
        <w:rPr>
          <w:rFonts w:ascii="Tahoma" w:hAnsi="Tahoma" w:cs="Tahoma"/>
          <w:i/>
          <w:iCs/>
          <w:sz w:val="20"/>
          <w:szCs w:val="20"/>
        </w:rPr>
        <w:t>-CT</w:t>
      </w:r>
      <w:r w:rsidR="00473368">
        <w:rPr>
          <w:rFonts w:ascii="Tahoma" w:hAnsi="Tahoma" w:cs="Tahoma"/>
          <w:i/>
          <w:iCs/>
          <w:sz w:val="20"/>
          <w:szCs w:val="20"/>
        </w:rPr>
        <w:t>)</w:t>
      </w:r>
      <w:r w:rsidR="00C64E13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9A360C" w:rsidRPr="00F55A0D">
        <w:rPr>
          <w:rFonts w:ascii="Tahoma" w:hAnsi="Tahoma" w:cs="Tahoma"/>
          <w:i/>
          <w:iCs/>
          <w:sz w:val="20"/>
          <w:szCs w:val="20"/>
        </w:rPr>
        <w:t xml:space="preserve">lekarz określa </w:t>
      </w:r>
      <w:r w:rsidR="00C64E13">
        <w:rPr>
          <w:rFonts w:ascii="Tahoma" w:hAnsi="Tahoma" w:cs="Tahoma"/>
          <w:i/>
          <w:iCs/>
          <w:sz w:val="20"/>
          <w:szCs w:val="20"/>
        </w:rPr>
        <w:t>obszar do napromieniania</w:t>
      </w:r>
      <w:r w:rsidR="00B558DB">
        <w:rPr>
          <w:rFonts w:ascii="Tahoma" w:hAnsi="Tahoma" w:cs="Tahoma"/>
          <w:i/>
          <w:iCs/>
          <w:sz w:val="20"/>
          <w:szCs w:val="20"/>
        </w:rPr>
        <w:t>,</w:t>
      </w:r>
      <w:r w:rsidR="00C64E1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558DB" w:rsidRPr="00F55A0D">
        <w:rPr>
          <w:rFonts w:ascii="Tahoma" w:hAnsi="Tahoma" w:cs="Tahoma"/>
          <w:i/>
          <w:iCs/>
          <w:sz w:val="20"/>
          <w:szCs w:val="20"/>
        </w:rPr>
        <w:t>czyli guz i</w:t>
      </w:r>
      <w:r w:rsidR="006D21C0">
        <w:rPr>
          <w:rFonts w:ascii="Tahoma" w:hAnsi="Tahoma" w:cs="Tahoma"/>
          <w:i/>
          <w:iCs/>
          <w:sz w:val="20"/>
          <w:szCs w:val="20"/>
        </w:rPr>
        <w:t>,</w:t>
      </w:r>
      <w:r w:rsidR="00B558DB" w:rsidRPr="00F55A0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558DB">
        <w:rPr>
          <w:rFonts w:ascii="Tahoma" w:hAnsi="Tahoma" w:cs="Tahoma"/>
          <w:i/>
          <w:iCs/>
          <w:sz w:val="20"/>
          <w:szCs w:val="20"/>
        </w:rPr>
        <w:t>jeżeli jest to konieczne</w:t>
      </w:r>
      <w:r w:rsidR="006D21C0">
        <w:rPr>
          <w:rFonts w:ascii="Tahoma" w:hAnsi="Tahoma" w:cs="Tahoma"/>
          <w:i/>
          <w:iCs/>
          <w:sz w:val="20"/>
          <w:szCs w:val="20"/>
        </w:rPr>
        <w:t>,</w:t>
      </w:r>
      <w:r w:rsidR="00B558DB">
        <w:rPr>
          <w:rFonts w:ascii="Tahoma" w:hAnsi="Tahoma" w:cs="Tahoma"/>
          <w:i/>
          <w:iCs/>
          <w:sz w:val="20"/>
          <w:szCs w:val="20"/>
        </w:rPr>
        <w:t xml:space="preserve"> pakiety</w:t>
      </w:r>
      <w:r w:rsidR="00B558DB" w:rsidRPr="00F55A0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B558DB">
        <w:rPr>
          <w:rFonts w:ascii="Tahoma" w:hAnsi="Tahoma" w:cs="Tahoma"/>
          <w:i/>
          <w:iCs/>
          <w:sz w:val="20"/>
          <w:szCs w:val="20"/>
        </w:rPr>
        <w:t xml:space="preserve">sąsiadujących </w:t>
      </w:r>
      <w:r w:rsidR="00B558DB" w:rsidRPr="00F55A0D">
        <w:rPr>
          <w:rFonts w:ascii="Tahoma" w:hAnsi="Tahoma" w:cs="Tahoma"/>
          <w:i/>
          <w:iCs/>
          <w:sz w:val="20"/>
          <w:szCs w:val="20"/>
        </w:rPr>
        <w:t>węzł</w:t>
      </w:r>
      <w:r w:rsidR="00B558DB">
        <w:rPr>
          <w:rFonts w:ascii="Tahoma" w:hAnsi="Tahoma" w:cs="Tahoma"/>
          <w:i/>
          <w:iCs/>
          <w:sz w:val="20"/>
          <w:szCs w:val="20"/>
        </w:rPr>
        <w:t>ów</w:t>
      </w:r>
      <w:r w:rsidR="00B558DB" w:rsidRPr="00F55A0D">
        <w:rPr>
          <w:rFonts w:ascii="Tahoma" w:hAnsi="Tahoma" w:cs="Tahoma"/>
          <w:i/>
          <w:iCs/>
          <w:sz w:val="20"/>
          <w:szCs w:val="20"/>
        </w:rPr>
        <w:t xml:space="preserve"> chłonn</w:t>
      </w:r>
      <w:r w:rsidR="00B558DB">
        <w:rPr>
          <w:rFonts w:ascii="Tahoma" w:hAnsi="Tahoma" w:cs="Tahoma"/>
          <w:i/>
          <w:iCs/>
          <w:sz w:val="20"/>
          <w:szCs w:val="20"/>
        </w:rPr>
        <w:t>ych.</w:t>
      </w:r>
      <w:r w:rsidR="00B558DB" w:rsidRPr="00F55A0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A360C" w:rsidRPr="00F55A0D">
        <w:rPr>
          <w:rFonts w:ascii="Tahoma" w:hAnsi="Tahoma" w:cs="Tahoma"/>
          <w:i/>
          <w:iCs/>
          <w:sz w:val="20"/>
          <w:szCs w:val="20"/>
        </w:rPr>
        <w:t>Następnie fizyk medyczny</w:t>
      </w:r>
      <w:r w:rsidR="00B558DB">
        <w:rPr>
          <w:rFonts w:ascii="Tahoma" w:hAnsi="Tahoma" w:cs="Tahoma"/>
          <w:i/>
          <w:iCs/>
          <w:sz w:val="20"/>
          <w:szCs w:val="20"/>
        </w:rPr>
        <w:t xml:space="preserve"> przy pomocy systemów komputerowych </w:t>
      </w:r>
      <w:r w:rsidR="006D21C0">
        <w:rPr>
          <w:rFonts w:ascii="Tahoma" w:hAnsi="Tahoma" w:cs="Tahoma"/>
          <w:i/>
          <w:iCs/>
          <w:sz w:val="20"/>
          <w:szCs w:val="20"/>
        </w:rPr>
        <w:t xml:space="preserve">dobiera </w:t>
      </w:r>
      <w:r w:rsidR="00B558DB">
        <w:rPr>
          <w:rFonts w:ascii="Tahoma" w:hAnsi="Tahoma" w:cs="Tahoma"/>
          <w:i/>
          <w:iCs/>
          <w:sz w:val="20"/>
          <w:szCs w:val="20"/>
        </w:rPr>
        <w:t xml:space="preserve">dla danego chorego </w:t>
      </w:r>
      <w:r w:rsidR="00760B7F">
        <w:rPr>
          <w:rFonts w:ascii="Tahoma" w:hAnsi="Tahoma" w:cs="Tahoma"/>
          <w:i/>
          <w:iCs/>
          <w:sz w:val="20"/>
          <w:szCs w:val="20"/>
        </w:rPr>
        <w:t>metodę</w:t>
      </w:r>
      <w:r w:rsidR="00B558DB">
        <w:rPr>
          <w:rFonts w:ascii="Tahoma" w:hAnsi="Tahoma" w:cs="Tahoma"/>
          <w:i/>
          <w:iCs/>
          <w:sz w:val="20"/>
          <w:szCs w:val="20"/>
        </w:rPr>
        <w:t xml:space="preserve"> leczenia</w:t>
      </w:r>
      <w:r w:rsidR="00473368">
        <w:rPr>
          <w:rFonts w:ascii="Tahoma" w:hAnsi="Tahoma" w:cs="Tahoma"/>
          <w:i/>
          <w:iCs/>
          <w:sz w:val="20"/>
          <w:szCs w:val="20"/>
        </w:rPr>
        <w:t>,</w:t>
      </w:r>
      <w:r w:rsidR="008D347E">
        <w:rPr>
          <w:rFonts w:ascii="Tahoma" w:hAnsi="Tahoma" w:cs="Tahoma"/>
          <w:i/>
          <w:iCs/>
          <w:sz w:val="20"/>
          <w:szCs w:val="20"/>
        </w:rPr>
        <w:t xml:space="preserve"> ale również </w:t>
      </w:r>
      <w:r w:rsidR="00B558DB">
        <w:rPr>
          <w:rFonts w:ascii="Tahoma" w:hAnsi="Tahoma" w:cs="Tahoma"/>
          <w:i/>
          <w:iCs/>
          <w:sz w:val="20"/>
          <w:szCs w:val="20"/>
        </w:rPr>
        <w:t>energię promie</w:t>
      </w:r>
      <w:r w:rsidR="00B558DB">
        <w:rPr>
          <w:rFonts w:ascii="Tahoma" w:hAnsi="Tahoma" w:cs="Tahoma"/>
          <w:i/>
          <w:iCs/>
          <w:sz w:val="20"/>
          <w:szCs w:val="20"/>
        </w:rPr>
        <w:t>niowania</w:t>
      </w:r>
      <w:r w:rsidR="006D21C0">
        <w:rPr>
          <w:rFonts w:ascii="Tahoma" w:hAnsi="Tahoma" w:cs="Tahoma"/>
          <w:i/>
          <w:iCs/>
          <w:sz w:val="20"/>
          <w:szCs w:val="20"/>
        </w:rPr>
        <w:t>,</w:t>
      </w:r>
      <w:r w:rsidR="00B558D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45A2B" w:rsidRPr="00F55A0D">
        <w:rPr>
          <w:rFonts w:ascii="Tahoma" w:hAnsi="Tahoma" w:cs="Tahoma"/>
          <w:i/>
          <w:iCs/>
          <w:sz w:val="20"/>
          <w:szCs w:val="20"/>
        </w:rPr>
        <w:t xml:space="preserve">by zapewnić </w:t>
      </w:r>
      <w:r w:rsidR="00845A35">
        <w:rPr>
          <w:rFonts w:ascii="Tahoma" w:hAnsi="Tahoma" w:cs="Tahoma"/>
          <w:i/>
          <w:iCs/>
          <w:sz w:val="20"/>
          <w:szCs w:val="20"/>
        </w:rPr>
        <w:t>zdeponowanie przypisanej</w:t>
      </w:r>
      <w:r w:rsidR="00F45A2B" w:rsidRPr="00F55A0D">
        <w:rPr>
          <w:rFonts w:ascii="Tahoma" w:hAnsi="Tahoma" w:cs="Tahoma"/>
          <w:i/>
          <w:iCs/>
          <w:sz w:val="20"/>
          <w:szCs w:val="20"/>
        </w:rPr>
        <w:t xml:space="preserve"> dawk</w:t>
      </w:r>
      <w:r w:rsidR="00845A35">
        <w:rPr>
          <w:rFonts w:ascii="Tahoma" w:hAnsi="Tahoma" w:cs="Tahoma"/>
          <w:i/>
          <w:iCs/>
          <w:sz w:val="20"/>
          <w:szCs w:val="20"/>
        </w:rPr>
        <w:t>i</w:t>
      </w:r>
      <w:r w:rsidR="00F45A2B" w:rsidRPr="00F55A0D">
        <w:rPr>
          <w:rFonts w:ascii="Tahoma" w:hAnsi="Tahoma" w:cs="Tahoma"/>
          <w:i/>
          <w:iCs/>
          <w:sz w:val="20"/>
          <w:szCs w:val="20"/>
        </w:rPr>
        <w:t xml:space="preserve"> w</w:t>
      </w:r>
      <w:r w:rsidR="00115276" w:rsidRPr="00F55A0D">
        <w:rPr>
          <w:rFonts w:ascii="Tahoma" w:hAnsi="Tahoma" w:cs="Tahoma"/>
          <w:i/>
          <w:iCs/>
          <w:sz w:val="20"/>
          <w:szCs w:val="20"/>
        </w:rPr>
        <w:t>e wskazanym</w:t>
      </w:r>
      <w:r w:rsidR="00F45A2B" w:rsidRPr="00F55A0D">
        <w:rPr>
          <w:rFonts w:ascii="Tahoma" w:hAnsi="Tahoma" w:cs="Tahoma"/>
          <w:i/>
          <w:iCs/>
          <w:sz w:val="20"/>
          <w:szCs w:val="20"/>
        </w:rPr>
        <w:t xml:space="preserve"> obszarze, a równocześnie maksymalnie chronić pozostałe </w:t>
      </w:r>
      <w:r w:rsidR="008D347E">
        <w:rPr>
          <w:rFonts w:ascii="Tahoma" w:hAnsi="Tahoma" w:cs="Tahoma"/>
          <w:i/>
          <w:iCs/>
          <w:sz w:val="20"/>
          <w:szCs w:val="20"/>
        </w:rPr>
        <w:t xml:space="preserve">zdrowe </w:t>
      </w:r>
      <w:r w:rsidR="00F45A2B" w:rsidRPr="00F55A0D">
        <w:rPr>
          <w:rFonts w:ascii="Tahoma" w:hAnsi="Tahoma" w:cs="Tahoma"/>
          <w:i/>
          <w:iCs/>
          <w:sz w:val="20"/>
          <w:szCs w:val="20"/>
        </w:rPr>
        <w:t>narządy</w:t>
      </w:r>
      <w:r w:rsidR="00B558D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15276">
        <w:rPr>
          <w:rFonts w:ascii="Tahoma" w:hAnsi="Tahoma" w:cs="Tahoma"/>
          <w:sz w:val="20"/>
          <w:szCs w:val="20"/>
        </w:rPr>
        <w:t xml:space="preserve">– wyjaśnia </w:t>
      </w:r>
      <w:r w:rsidR="000C1FB3">
        <w:rPr>
          <w:rFonts w:ascii="Tahoma" w:hAnsi="Tahoma" w:cs="Tahoma"/>
          <w:sz w:val="20"/>
          <w:szCs w:val="20"/>
        </w:rPr>
        <w:t>dr n. fiz</w:t>
      </w:r>
      <w:r w:rsidR="00473368">
        <w:rPr>
          <w:rFonts w:ascii="Tahoma" w:hAnsi="Tahoma" w:cs="Tahoma"/>
          <w:sz w:val="20"/>
          <w:szCs w:val="20"/>
        </w:rPr>
        <w:t>.</w:t>
      </w:r>
      <w:r w:rsidR="000C1FB3">
        <w:rPr>
          <w:rFonts w:ascii="Tahoma" w:hAnsi="Tahoma" w:cs="Tahoma"/>
          <w:sz w:val="20"/>
          <w:szCs w:val="20"/>
        </w:rPr>
        <w:t xml:space="preserve"> Marcin Dybek</w:t>
      </w:r>
      <w:r w:rsidR="00115276" w:rsidRPr="004038E8">
        <w:rPr>
          <w:rFonts w:ascii="Tahoma" w:hAnsi="Tahoma" w:cs="Tahoma"/>
          <w:sz w:val="20"/>
          <w:szCs w:val="20"/>
        </w:rPr>
        <w:t xml:space="preserve"> </w:t>
      </w:r>
      <w:r w:rsidR="00E55D96" w:rsidRPr="004038E8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E55D96" w:rsidRPr="004038E8">
        <w:rPr>
          <w:rFonts w:ascii="Tahoma" w:hAnsi="Tahoma" w:cs="Tahoma"/>
          <w:sz w:val="20"/>
          <w:szCs w:val="20"/>
        </w:rPr>
        <w:t>Affidea</w:t>
      </w:r>
      <w:proofErr w:type="spellEnd"/>
      <w:r w:rsidR="00E55D96">
        <w:rPr>
          <w:rFonts w:ascii="Tahoma" w:hAnsi="Tahoma" w:cs="Tahoma"/>
          <w:sz w:val="20"/>
          <w:szCs w:val="20"/>
        </w:rPr>
        <w:t xml:space="preserve"> </w:t>
      </w:r>
      <w:r w:rsidR="00E55D96" w:rsidRPr="00760B7F">
        <w:t xml:space="preserve"> </w:t>
      </w:r>
      <w:r w:rsidR="00E55D96" w:rsidRPr="00760B7F">
        <w:rPr>
          <w:rFonts w:ascii="Tahoma" w:hAnsi="Tahoma" w:cs="Tahoma"/>
          <w:sz w:val="20"/>
          <w:szCs w:val="20"/>
        </w:rPr>
        <w:t>Międzynarodowego Centrum Onkologii</w:t>
      </w:r>
      <w:r w:rsidR="00E55D96" w:rsidRPr="004038E8">
        <w:rPr>
          <w:rFonts w:ascii="Tahoma" w:hAnsi="Tahoma" w:cs="Tahoma"/>
          <w:sz w:val="20"/>
          <w:szCs w:val="20"/>
        </w:rPr>
        <w:t xml:space="preserve">. </w:t>
      </w:r>
    </w:p>
    <w:p w14:paraId="236C58CC" w14:textId="35F0F169" w:rsidR="002239C0" w:rsidRPr="004038E8" w:rsidRDefault="004E5B10" w:rsidP="00F55A0D">
      <w:pPr>
        <w:spacing w:before="2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038E8">
        <w:rPr>
          <w:rFonts w:ascii="Tahoma" w:hAnsi="Tahoma" w:cs="Tahoma"/>
          <w:sz w:val="20"/>
          <w:szCs w:val="20"/>
        </w:rPr>
        <w:t xml:space="preserve">Proces planowania </w:t>
      </w:r>
      <w:r w:rsidR="00812151">
        <w:rPr>
          <w:rFonts w:ascii="Tahoma" w:hAnsi="Tahoma" w:cs="Tahoma"/>
          <w:sz w:val="20"/>
          <w:szCs w:val="20"/>
        </w:rPr>
        <w:t xml:space="preserve">leczenia </w:t>
      </w:r>
      <w:r w:rsidRPr="004038E8">
        <w:rPr>
          <w:rFonts w:ascii="Tahoma" w:hAnsi="Tahoma" w:cs="Tahoma"/>
          <w:sz w:val="20"/>
          <w:szCs w:val="20"/>
        </w:rPr>
        <w:t xml:space="preserve">wymaga </w:t>
      </w:r>
      <w:r w:rsidR="00812151">
        <w:rPr>
          <w:rFonts w:ascii="Tahoma" w:hAnsi="Tahoma" w:cs="Tahoma"/>
          <w:sz w:val="20"/>
          <w:szCs w:val="20"/>
        </w:rPr>
        <w:t xml:space="preserve">od osób biorących w nim udział wiedzy z zakresu onkologii, radiobiologii, fizyki promieniowania, </w:t>
      </w:r>
      <w:r w:rsidR="00487DCA">
        <w:rPr>
          <w:rFonts w:ascii="Tahoma" w:hAnsi="Tahoma" w:cs="Tahoma"/>
          <w:sz w:val="20"/>
          <w:szCs w:val="20"/>
        </w:rPr>
        <w:t xml:space="preserve">a nawet </w:t>
      </w:r>
      <w:r w:rsidR="00812151">
        <w:rPr>
          <w:rFonts w:ascii="Tahoma" w:hAnsi="Tahoma" w:cs="Tahoma"/>
          <w:sz w:val="20"/>
          <w:szCs w:val="20"/>
        </w:rPr>
        <w:t xml:space="preserve">statystyki </w:t>
      </w:r>
      <w:r w:rsidRPr="004038E8">
        <w:rPr>
          <w:rFonts w:ascii="Tahoma" w:hAnsi="Tahoma" w:cs="Tahoma"/>
          <w:sz w:val="20"/>
          <w:szCs w:val="20"/>
        </w:rPr>
        <w:t xml:space="preserve">i zwykle trwa od kilku do kilkunastu </w:t>
      </w:r>
      <w:r w:rsidR="00812151">
        <w:rPr>
          <w:rFonts w:ascii="Tahoma" w:hAnsi="Tahoma" w:cs="Tahoma"/>
          <w:sz w:val="20"/>
          <w:szCs w:val="20"/>
        </w:rPr>
        <w:t>godzin</w:t>
      </w:r>
      <w:r w:rsidR="006D21C0">
        <w:rPr>
          <w:rFonts w:ascii="Tahoma" w:hAnsi="Tahoma" w:cs="Tahoma"/>
          <w:sz w:val="20"/>
          <w:szCs w:val="20"/>
        </w:rPr>
        <w:t>,</w:t>
      </w:r>
      <w:r w:rsidR="00812151">
        <w:rPr>
          <w:rFonts w:ascii="Tahoma" w:hAnsi="Tahoma" w:cs="Tahoma"/>
          <w:sz w:val="20"/>
          <w:szCs w:val="20"/>
        </w:rPr>
        <w:t xml:space="preserve"> </w:t>
      </w:r>
      <w:r w:rsidR="00487DCA">
        <w:rPr>
          <w:rFonts w:ascii="Tahoma" w:hAnsi="Tahoma" w:cs="Tahoma"/>
          <w:sz w:val="20"/>
          <w:szCs w:val="20"/>
        </w:rPr>
        <w:t>choć może zdarzyć się i tak, że zajmie</w:t>
      </w:r>
      <w:r w:rsidR="00812151">
        <w:rPr>
          <w:rFonts w:ascii="Tahoma" w:hAnsi="Tahoma" w:cs="Tahoma"/>
          <w:sz w:val="20"/>
          <w:szCs w:val="20"/>
        </w:rPr>
        <w:t xml:space="preserve"> kilk</w:t>
      </w:r>
      <w:r w:rsidR="00487DCA">
        <w:rPr>
          <w:rFonts w:ascii="Tahoma" w:hAnsi="Tahoma" w:cs="Tahoma"/>
          <w:sz w:val="20"/>
          <w:szCs w:val="20"/>
        </w:rPr>
        <w:t>a</w:t>
      </w:r>
      <w:r w:rsidR="00812151">
        <w:rPr>
          <w:rFonts w:ascii="Tahoma" w:hAnsi="Tahoma" w:cs="Tahoma"/>
          <w:sz w:val="20"/>
          <w:szCs w:val="20"/>
        </w:rPr>
        <w:t xml:space="preserve"> dni</w:t>
      </w:r>
      <w:r w:rsidR="00760B7F">
        <w:rPr>
          <w:rFonts w:ascii="Tahoma" w:hAnsi="Tahoma" w:cs="Tahoma"/>
          <w:sz w:val="20"/>
          <w:szCs w:val="20"/>
        </w:rPr>
        <w:t xml:space="preserve"> – w zależności</w:t>
      </w:r>
      <w:r w:rsidR="00760B7F" w:rsidRPr="00760B7F">
        <w:rPr>
          <w:rFonts w:ascii="Tahoma" w:hAnsi="Tahoma" w:cs="Tahoma"/>
          <w:sz w:val="20"/>
          <w:szCs w:val="20"/>
        </w:rPr>
        <w:t xml:space="preserve"> od rodzaju schorze</w:t>
      </w:r>
      <w:r w:rsidR="00760B7F">
        <w:rPr>
          <w:rFonts w:ascii="Tahoma" w:hAnsi="Tahoma" w:cs="Tahoma"/>
          <w:sz w:val="20"/>
          <w:szCs w:val="20"/>
        </w:rPr>
        <w:t>nia</w:t>
      </w:r>
      <w:r w:rsidRPr="004038E8">
        <w:rPr>
          <w:rFonts w:ascii="Tahoma" w:hAnsi="Tahoma" w:cs="Tahoma"/>
          <w:sz w:val="20"/>
          <w:szCs w:val="20"/>
        </w:rPr>
        <w:t xml:space="preserve">. </w:t>
      </w:r>
      <w:r w:rsidR="00115276">
        <w:rPr>
          <w:rFonts w:ascii="Tahoma" w:hAnsi="Tahoma" w:cs="Tahoma"/>
          <w:sz w:val="20"/>
          <w:szCs w:val="20"/>
        </w:rPr>
        <w:t xml:space="preserve">Fizyczna </w:t>
      </w:r>
      <w:r w:rsidR="00953D39" w:rsidRPr="004038E8">
        <w:rPr>
          <w:rFonts w:ascii="Tahoma" w:hAnsi="Tahoma" w:cs="Tahoma"/>
          <w:sz w:val="20"/>
          <w:szCs w:val="20"/>
        </w:rPr>
        <w:t>obecnoś</w:t>
      </w:r>
      <w:r w:rsidR="00115276">
        <w:rPr>
          <w:rFonts w:ascii="Tahoma" w:hAnsi="Tahoma" w:cs="Tahoma"/>
          <w:sz w:val="20"/>
          <w:szCs w:val="20"/>
        </w:rPr>
        <w:t>ć</w:t>
      </w:r>
      <w:r w:rsidR="00953D39" w:rsidRPr="004038E8">
        <w:rPr>
          <w:rFonts w:ascii="Tahoma" w:hAnsi="Tahoma" w:cs="Tahoma"/>
          <w:sz w:val="20"/>
          <w:szCs w:val="20"/>
        </w:rPr>
        <w:t xml:space="preserve"> pacjenta</w:t>
      </w:r>
      <w:r w:rsidR="00115276">
        <w:rPr>
          <w:rFonts w:ascii="Tahoma" w:hAnsi="Tahoma" w:cs="Tahoma"/>
          <w:sz w:val="20"/>
          <w:szCs w:val="20"/>
        </w:rPr>
        <w:t xml:space="preserve"> jest</w:t>
      </w:r>
      <w:r w:rsidR="002A1226">
        <w:rPr>
          <w:rFonts w:ascii="Tahoma" w:hAnsi="Tahoma" w:cs="Tahoma"/>
          <w:sz w:val="20"/>
          <w:szCs w:val="20"/>
        </w:rPr>
        <w:t xml:space="preserve"> </w:t>
      </w:r>
      <w:r w:rsidR="00115276">
        <w:rPr>
          <w:rFonts w:ascii="Tahoma" w:hAnsi="Tahoma" w:cs="Tahoma"/>
          <w:sz w:val="20"/>
          <w:szCs w:val="20"/>
        </w:rPr>
        <w:t xml:space="preserve">niezbędna m.in. gdy </w:t>
      </w:r>
      <w:r w:rsidR="00812151">
        <w:rPr>
          <w:rFonts w:ascii="Tahoma" w:hAnsi="Tahoma" w:cs="Tahoma"/>
          <w:sz w:val="20"/>
          <w:szCs w:val="20"/>
        </w:rPr>
        <w:t>technik radioterapii</w:t>
      </w:r>
      <w:r w:rsidRPr="004038E8">
        <w:rPr>
          <w:rFonts w:ascii="Tahoma" w:hAnsi="Tahoma" w:cs="Tahoma"/>
          <w:sz w:val="20"/>
          <w:szCs w:val="20"/>
        </w:rPr>
        <w:t xml:space="preserve"> zaznacza na</w:t>
      </w:r>
      <w:r w:rsidR="00953D39" w:rsidRPr="004038E8">
        <w:rPr>
          <w:rFonts w:ascii="Tahoma" w:hAnsi="Tahoma" w:cs="Tahoma"/>
          <w:sz w:val="20"/>
          <w:szCs w:val="20"/>
        </w:rPr>
        <w:t xml:space="preserve"> jego</w:t>
      </w:r>
      <w:r w:rsidRPr="004038E8">
        <w:rPr>
          <w:rFonts w:ascii="Tahoma" w:hAnsi="Tahoma" w:cs="Tahoma"/>
          <w:sz w:val="20"/>
          <w:szCs w:val="20"/>
        </w:rPr>
        <w:t xml:space="preserve"> skórze za pomocą wodoodpornych markerów lub małych tatuaży </w:t>
      </w:r>
      <w:r w:rsidR="002A1226">
        <w:rPr>
          <w:rFonts w:ascii="Tahoma" w:hAnsi="Tahoma" w:cs="Tahoma"/>
          <w:sz w:val="20"/>
          <w:szCs w:val="20"/>
        </w:rPr>
        <w:t>punkty</w:t>
      </w:r>
      <w:r w:rsidRPr="004038E8">
        <w:rPr>
          <w:rFonts w:ascii="Tahoma" w:hAnsi="Tahoma" w:cs="Tahoma"/>
          <w:sz w:val="20"/>
          <w:szCs w:val="20"/>
        </w:rPr>
        <w:t>, dzięki którym podczas terapii będzie można odtworzyć odpowiednie ułożenie</w:t>
      </w:r>
      <w:r w:rsidR="002A1226">
        <w:rPr>
          <w:rFonts w:ascii="Tahoma" w:hAnsi="Tahoma" w:cs="Tahoma"/>
          <w:sz w:val="20"/>
          <w:szCs w:val="20"/>
        </w:rPr>
        <w:t xml:space="preserve"> chorego</w:t>
      </w:r>
      <w:r w:rsidR="00953D39" w:rsidRPr="004038E8">
        <w:rPr>
          <w:rFonts w:ascii="Tahoma" w:hAnsi="Tahoma" w:cs="Tahoma"/>
          <w:sz w:val="20"/>
          <w:szCs w:val="20"/>
        </w:rPr>
        <w:t>.</w:t>
      </w:r>
      <w:r w:rsidR="002239C0" w:rsidRPr="004038E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15276">
        <w:rPr>
          <w:rFonts w:ascii="Tahoma" w:eastAsia="Times New Roman" w:hAnsi="Tahoma" w:cs="Tahoma"/>
          <w:sz w:val="20"/>
          <w:szCs w:val="20"/>
          <w:lang w:eastAsia="pl-PL"/>
        </w:rPr>
        <w:t xml:space="preserve">– </w:t>
      </w:r>
      <w:r w:rsidR="002239C0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Gdy nowotwór występuje w obrębie głowy czy szyi</w:t>
      </w:r>
      <w:r w:rsidR="0081215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lub</w:t>
      </w:r>
      <w:r w:rsidR="00C0338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="00C0338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w</w:t>
      </w:r>
      <w:r w:rsidR="0081215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="0081215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regionie, który może ulec przemieszczeniu</w:t>
      </w:r>
      <w:r w:rsidR="00845A3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w trakcie seansu terapeutycznego</w:t>
      </w:r>
      <w:r w:rsidR="00FD0FC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,</w:t>
      </w:r>
      <w:r w:rsidR="002239C0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najpierw przygotowywan</w:t>
      </w:r>
      <w:r w:rsidR="00845A3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e</w:t>
      </w:r>
      <w:r w:rsidR="002239C0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jest specjaln</w:t>
      </w:r>
      <w:r w:rsidR="00845A3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e</w:t>
      </w:r>
      <w:r w:rsidR="002239C0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="002239C0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unieruch</w:t>
      </w:r>
      <w:r w:rsidR="006D21C0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o</w:t>
      </w:r>
      <w:r w:rsidR="002239C0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mi</w:t>
      </w:r>
      <w:r w:rsidR="00845A3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enie</w:t>
      </w:r>
      <w:r w:rsidR="00845A3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, najczęściej jest to</w:t>
      </w:r>
      <w:r w:rsidR="002239C0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maska termoplastyczna</w:t>
      </w:r>
      <w:r w:rsidR="002239C0" w:rsidRPr="00F55A0D">
        <w:rPr>
          <w:rFonts w:ascii="Tahoma" w:hAnsi="Tahoma" w:cs="Tahoma"/>
          <w:i/>
          <w:iCs/>
          <w:sz w:val="20"/>
          <w:szCs w:val="20"/>
        </w:rPr>
        <w:t>, na której</w:t>
      </w:r>
      <w:r w:rsidR="002A1226">
        <w:rPr>
          <w:rFonts w:ascii="Tahoma" w:hAnsi="Tahoma" w:cs="Tahoma"/>
          <w:i/>
          <w:iCs/>
          <w:sz w:val="20"/>
          <w:szCs w:val="20"/>
        </w:rPr>
        <w:t xml:space="preserve"> następnie</w:t>
      </w:r>
      <w:r w:rsidR="002239C0" w:rsidRPr="00F55A0D">
        <w:rPr>
          <w:rFonts w:ascii="Tahoma" w:hAnsi="Tahoma" w:cs="Tahoma"/>
          <w:i/>
          <w:iCs/>
          <w:sz w:val="20"/>
          <w:szCs w:val="20"/>
        </w:rPr>
        <w:t xml:space="preserve"> zaznaczane są p</w:t>
      </w:r>
      <w:r w:rsidRPr="00F55A0D">
        <w:rPr>
          <w:rFonts w:ascii="Tahoma" w:hAnsi="Tahoma" w:cs="Tahoma"/>
          <w:i/>
          <w:iCs/>
          <w:sz w:val="20"/>
          <w:szCs w:val="20"/>
        </w:rPr>
        <w:t xml:space="preserve">unkty wejścia </w:t>
      </w:r>
      <w:r w:rsidR="00845A35">
        <w:rPr>
          <w:rFonts w:ascii="Tahoma" w:hAnsi="Tahoma" w:cs="Tahoma"/>
          <w:i/>
          <w:iCs/>
          <w:sz w:val="20"/>
          <w:szCs w:val="20"/>
        </w:rPr>
        <w:t xml:space="preserve">wiązki </w:t>
      </w:r>
      <w:r w:rsidRPr="00F55A0D">
        <w:rPr>
          <w:rFonts w:ascii="Tahoma" w:hAnsi="Tahoma" w:cs="Tahoma"/>
          <w:i/>
          <w:iCs/>
          <w:sz w:val="20"/>
          <w:szCs w:val="20"/>
        </w:rPr>
        <w:t>promieniowania</w:t>
      </w:r>
      <w:r w:rsidR="00845A35">
        <w:rPr>
          <w:rFonts w:ascii="Tahoma" w:hAnsi="Tahoma" w:cs="Tahoma"/>
          <w:i/>
          <w:iCs/>
          <w:sz w:val="20"/>
          <w:szCs w:val="20"/>
        </w:rPr>
        <w:t xml:space="preserve"> lub</w:t>
      </w:r>
      <w:r w:rsidR="00FC367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A3576">
        <w:rPr>
          <w:rFonts w:ascii="Tahoma" w:hAnsi="Tahoma" w:cs="Tahoma"/>
          <w:i/>
          <w:iCs/>
          <w:sz w:val="20"/>
          <w:szCs w:val="20"/>
        </w:rPr>
        <w:t>częściej</w:t>
      </w:r>
      <w:r w:rsidR="00845A35">
        <w:rPr>
          <w:rFonts w:ascii="Tahoma" w:hAnsi="Tahoma" w:cs="Tahoma"/>
          <w:i/>
          <w:iCs/>
          <w:sz w:val="20"/>
          <w:szCs w:val="20"/>
        </w:rPr>
        <w:t xml:space="preserve"> tzw</w:t>
      </w:r>
      <w:r w:rsidRPr="00F55A0D">
        <w:rPr>
          <w:rFonts w:ascii="Tahoma" w:hAnsi="Tahoma" w:cs="Tahoma"/>
          <w:i/>
          <w:iCs/>
          <w:sz w:val="20"/>
          <w:szCs w:val="20"/>
        </w:rPr>
        <w:t>.</w:t>
      </w:r>
      <w:r w:rsidR="00845A35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845A35">
        <w:rPr>
          <w:rFonts w:ascii="Tahoma" w:hAnsi="Tahoma" w:cs="Tahoma"/>
          <w:i/>
          <w:iCs/>
          <w:sz w:val="20"/>
          <w:szCs w:val="20"/>
        </w:rPr>
        <w:t>izocentrum</w:t>
      </w:r>
      <w:proofErr w:type="spellEnd"/>
      <w:r w:rsidR="00845A35">
        <w:rPr>
          <w:rFonts w:ascii="Tahoma" w:hAnsi="Tahoma" w:cs="Tahoma"/>
          <w:i/>
          <w:iCs/>
          <w:sz w:val="20"/>
          <w:szCs w:val="20"/>
        </w:rPr>
        <w:t xml:space="preserve"> planu leczenia</w:t>
      </w:r>
      <w:r w:rsidR="0027511D">
        <w:rPr>
          <w:rFonts w:ascii="Tahoma" w:hAnsi="Tahoma" w:cs="Tahoma"/>
          <w:i/>
          <w:iCs/>
          <w:sz w:val="20"/>
          <w:szCs w:val="20"/>
        </w:rPr>
        <w:t>.</w:t>
      </w:r>
      <w:r w:rsidR="00845A3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7511D">
        <w:rPr>
          <w:rFonts w:ascii="Tahoma" w:hAnsi="Tahoma" w:cs="Tahoma"/>
          <w:i/>
          <w:iCs/>
          <w:sz w:val="20"/>
          <w:szCs w:val="20"/>
        </w:rPr>
        <w:t>U</w:t>
      </w:r>
      <w:r w:rsidR="00845A35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łożenie</w:t>
      </w:r>
      <w:r w:rsidR="00845A35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pacjenta i zapewnienie </w:t>
      </w:r>
      <w:r w:rsidR="00845A3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odtwarzalności tego ułożenia w trakcie każdej z kilkunastu lub kilkudziesięciu frakcji</w:t>
      </w:r>
      <w:r w:rsidR="00845A35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</w:t>
      </w:r>
      <w:r w:rsidR="00845A3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jest </w:t>
      </w:r>
      <w:r w:rsidR="002239C0" w:rsidRPr="00F55A0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niezwykle ważne</w:t>
      </w:r>
      <w:r w:rsidR="00845A3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dla powodzenia leczenia </w:t>
      </w:r>
      <w:r w:rsidR="00115276">
        <w:rPr>
          <w:rFonts w:ascii="Tahoma" w:eastAsia="Times New Roman" w:hAnsi="Tahoma" w:cs="Tahoma"/>
          <w:sz w:val="20"/>
          <w:szCs w:val="20"/>
          <w:lang w:eastAsia="pl-PL"/>
        </w:rPr>
        <w:t xml:space="preserve">– mówi </w:t>
      </w:r>
      <w:r w:rsidR="00FC3678">
        <w:rPr>
          <w:rFonts w:ascii="Tahoma" w:hAnsi="Tahoma" w:cs="Tahoma"/>
          <w:sz w:val="20"/>
          <w:szCs w:val="20"/>
        </w:rPr>
        <w:t>dr n. fiz</w:t>
      </w:r>
      <w:r w:rsidR="006D21C0">
        <w:rPr>
          <w:rFonts w:ascii="Tahoma" w:hAnsi="Tahoma" w:cs="Tahoma"/>
          <w:sz w:val="20"/>
          <w:szCs w:val="20"/>
        </w:rPr>
        <w:t>.</w:t>
      </w:r>
      <w:r w:rsidR="00FC3678">
        <w:rPr>
          <w:rFonts w:ascii="Tahoma" w:hAnsi="Tahoma" w:cs="Tahoma"/>
          <w:sz w:val="20"/>
          <w:szCs w:val="20"/>
        </w:rPr>
        <w:t xml:space="preserve"> Marcin Dybek</w:t>
      </w:r>
      <w:r w:rsidR="00115276" w:rsidRPr="004038E8">
        <w:rPr>
          <w:rFonts w:ascii="Tahoma" w:hAnsi="Tahoma" w:cs="Tahoma"/>
          <w:sz w:val="20"/>
          <w:szCs w:val="20"/>
        </w:rPr>
        <w:t xml:space="preserve"> z Affidea</w:t>
      </w:r>
      <w:r w:rsidR="002239C0" w:rsidRPr="004038E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E974049" w14:textId="6CAD742D" w:rsidR="002C1FC4" w:rsidRPr="004038E8" w:rsidRDefault="002239C0" w:rsidP="004038E8">
      <w:pPr>
        <w:jc w:val="both"/>
        <w:rPr>
          <w:rFonts w:ascii="Tahoma" w:hAnsi="Tahoma" w:cs="Tahoma"/>
          <w:sz w:val="20"/>
          <w:szCs w:val="20"/>
        </w:rPr>
      </w:pPr>
      <w:r w:rsidRPr="004038E8">
        <w:rPr>
          <w:rFonts w:ascii="Tahoma" w:hAnsi="Tahoma" w:cs="Tahoma"/>
          <w:sz w:val="20"/>
          <w:szCs w:val="20"/>
        </w:rPr>
        <w:t xml:space="preserve">W zależności od rodzaju i stopnia zaawansowania choroby oraz planowanej dawki terapeutycznej, leczenie zwykle trwa od jednego do kilku tygodni, choć zdarzają się także jednorazowe terapie. </w:t>
      </w:r>
      <w:r w:rsidR="008B0FB5">
        <w:rPr>
          <w:rFonts w:ascii="Tahoma" w:hAnsi="Tahoma" w:cs="Tahoma"/>
          <w:sz w:val="20"/>
          <w:szCs w:val="20"/>
        </w:rPr>
        <w:t>S</w:t>
      </w:r>
      <w:r w:rsidR="002C1FC4" w:rsidRPr="004038E8">
        <w:rPr>
          <w:rFonts w:ascii="Tahoma" w:hAnsi="Tahoma" w:cs="Tahoma"/>
          <w:sz w:val="20"/>
          <w:szCs w:val="20"/>
        </w:rPr>
        <w:t>am</w:t>
      </w:r>
      <w:r w:rsidR="008B0FB5">
        <w:rPr>
          <w:rFonts w:ascii="Tahoma" w:hAnsi="Tahoma" w:cs="Tahoma"/>
          <w:sz w:val="20"/>
          <w:szCs w:val="20"/>
        </w:rPr>
        <w:t>o</w:t>
      </w:r>
      <w:r w:rsidR="002C1FC4" w:rsidRPr="004038E8">
        <w:rPr>
          <w:rFonts w:ascii="Tahoma" w:hAnsi="Tahoma" w:cs="Tahoma"/>
          <w:sz w:val="20"/>
          <w:szCs w:val="20"/>
        </w:rPr>
        <w:t xml:space="preserve"> </w:t>
      </w:r>
      <w:r w:rsidR="00EA3576">
        <w:rPr>
          <w:rFonts w:ascii="Tahoma" w:hAnsi="Tahoma" w:cs="Tahoma"/>
          <w:sz w:val="20"/>
          <w:szCs w:val="20"/>
        </w:rPr>
        <w:t>napromienianie</w:t>
      </w:r>
      <w:r w:rsidR="002C1FC4" w:rsidRPr="004038E8">
        <w:rPr>
          <w:rFonts w:ascii="Tahoma" w:hAnsi="Tahoma" w:cs="Tahoma"/>
          <w:sz w:val="20"/>
          <w:szCs w:val="20"/>
        </w:rPr>
        <w:t xml:space="preserve"> trwa </w:t>
      </w:r>
      <w:r w:rsidRPr="004038E8">
        <w:rPr>
          <w:rFonts w:ascii="Tahoma" w:hAnsi="Tahoma" w:cs="Tahoma"/>
          <w:sz w:val="20"/>
          <w:szCs w:val="20"/>
        </w:rPr>
        <w:t xml:space="preserve">natomiast </w:t>
      </w:r>
      <w:r w:rsidR="002C1FC4" w:rsidRPr="004038E8">
        <w:rPr>
          <w:rFonts w:ascii="Tahoma" w:hAnsi="Tahoma" w:cs="Tahoma"/>
          <w:sz w:val="20"/>
          <w:szCs w:val="20"/>
        </w:rPr>
        <w:t>od kilku do kilkunastu minut.</w:t>
      </w:r>
    </w:p>
    <w:p w14:paraId="5B89F082" w14:textId="77777777" w:rsidR="004038E8" w:rsidRDefault="00BE1F71" w:rsidP="00A60F1F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038E8">
        <w:rPr>
          <w:rFonts w:ascii="Tahoma" w:hAnsi="Tahoma" w:cs="Tahoma"/>
          <w:b/>
          <w:bCs/>
          <w:sz w:val="20"/>
          <w:szCs w:val="20"/>
        </w:rPr>
        <w:lastRenderedPageBreak/>
        <w:t>Nie daj się skutkom ubocznym planu na zdrowi</w:t>
      </w:r>
      <w:r w:rsidR="002A1226">
        <w:rPr>
          <w:rFonts w:ascii="Tahoma" w:hAnsi="Tahoma" w:cs="Tahoma"/>
          <w:b/>
          <w:bCs/>
          <w:sz w:val="20"/>
          <w:szCs w:val="20"/>
        </w:rPr>
        <w:t>e</w:t>
      </w:r>
    </w:p>
    <w:p w14:paraId="55DC89B6" w14:textId="554ED151" w:rsidR="002918FA" w:rsidRPr="004038E8" w:rsidRDefault="00AC57C8" w:rsidP="00A60F1F">
      <w:pPr>
        <w:jc w:val="both"/>
        <w:rPr>
          <w:rFonts w:ascii="Tahoma" w:hAnsi="Tahoma" w:cs="Tahoma"/>
          <w:sz w:val="20"/>
          <w:szCs w:val="20"/>
        </w:rPr>
      </w:pPr>
      <w:r w:rsidRPr="004038E8">
        <w:rPr>
          <w:rFonts w:ascii="Tahoma" w:hAnsi="Tahoma" w:cs="Tahoma"/>
          <w:sz w:val="20"/>
          <w:szCs w:val="20"/>
          <w:shd w:val="clear" w:color="auto" w:fill="FFFFFF"/>
        </w:rPr>
        <w:t xml:space="preserve">Choć radioterapia to bezpieczna i skuteczna metoda leczenia wielu nowotworów złośliwych, może wiązać się z pewnymi dolegliwościami towarzyszącymi terapii. </w:t>
      </w:r>
      <w:r w:rsidR="00115276">
        <w:rPr>
          <w:rFonts w:ascii="Tahoma" w:hAnsi="Tahoma" w:cs="Tahoma"/>
          <w:sz w:val="20"/>
          <w:szCs w:val="20"/>
          <w:shd w:val="clear" w:color="auto" w:fill="FFFFFF"/>
        </w:rPr>
        <w:t>–</w:t>
      </w:r>
      <w:r w:rsidR="00115276" w:rsidRPr="00F55A0D">
        <w:rPr>
          <w:rFonts w:ascii="Tahoma" w:hAnsi="Tahoma" w:cs="Tahoma"/>
          <w:i/>
          <w:iCs/>
          <w:sz w:val="20"/>
          <w:szCs w:val="20"/>
          <w:shd w:val="clear" w:color="auto" w:fill="FFFFFF"/>
        </w:rPr>
        <w:t xml:space="preserve"> </w:t>
      </w:r>
      <w:r w:rsidRPr="00F55A0D">
        <w:rPr>
          <w:rFonts w:ascii="Tahoma" w:hAnsi="Tahoma" w:cs="Tahoma"/>
          <w:i/>
          <w:iCs/>
          <w:sz w:val="20"/>
          <w:szCs w:val="20"/>
        </w:rPr>
        <w:t>Napromienianie może oddziaływać nie tylko na komórki</w:t>
      </w:r>
      <w:r w:rsidR="00115276" w:rsidRPr="00F55A0D">
        <w:rPr>
          <w:rFonts w:ascii="Tahoma" w:hAnsi="Tahoma" w:cs="Tahoma"/>
          <w:i/>
          <w:iCs/>
          <w:sz w:val="20"/>
          <w:szCs w:val="20"/>
        </w:rPr>
        <w:t xml:space="preserve"> nowotworowe</w:t>
      </w:r>
      <w:r w:rsidRPr="00F55A0D">
        <w:rPr>
          <w:rFonts w:ascii="Tahoma" w:hAnsi="Tahoma" w:cs="Tahoma"/>
          <w:i/>
          <w:iCs/>
          <w:sz w:val="20"/>
          <w:szCs w:val="20"/>
        </w:rPr>
        <w:t>, ale i sąsiadujące</w:t>
      </w:r>
      <w:r w:rsidR="00115276" w:rsidRPr="00F55A0D">
        <w:rPr>
          <w:rFonts w:ascii="Tahoma" w:hAnsi="Tahoma" w:cs="Tahoma"/>
          <w:i/>
          <w:iCs/>
          <w:sz w:val="20"/>
          <w:szCs w:val="20"/>
        </w:rPr>
        <w:t xml:space="preserve"> z nimi</w:t>
      </w:r>
      <w:r w:rsidR="002A1226">
        <w:rPr>
          <w:rFonts w:ascii="Tahoma" w:hAnsi="Tahoma" w:cs="Tahoma"/>
          <w:i/>
          <w:iCs/>
          <w:sz w:val="20"/>
          <w:szCs w:val="20"/>
        </w:rPr>
        <w:t xml:space="preserve"> –</w:t>
      </w:r>
      <w:r w:rsidR="00115276" w:rsidRPr="00F55A0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55A0D">
        <w:rPr>
          <w:rFonts w:ascii="Tahoma" w:hAnsi="Tahoma" w:cs="Tahoma"/>
          <w:i/>
          <w:iCs/>
          <w:sz w:val="20"/>
          <w:szCs w:val="20"/>
        </w:rPr>
        <w:t>zdrowe</w:t>
      </w:r>
      <w:r w:rsidR="00115276" w:rsidRPr="00F55A0D">
        <w:rPr>
          <w:rFonts w:ascii="Tahoma" w:hAnsi="Tahoma" w:cs="Tahoma"/>
          <w:i/>
          <w:iCs/>
          <w:sz w:val="20"/>
          <w:szCs w:val="20"/>
        </w:rPr>
        <w:t>. Te</w:t>
      </w:r>
      <w:r w:rsidRPr="00F55A0D">
        <w:rPr>
          <w:rFonts w:ascii="Tahoma" w:hAnsi="Tahoma" w:cs="Tahoma"/>
          <w:i/>
          <w:iCs/>
          <w:sz w:val="20"/>
          <w:szCs w:val="20"/>
        </w:rPr>
        <w:t xml:space="preserve"> jednak zwykle odbudowują się po zakończeniu leczenia. Chociaż podczas samego napromieniania pacjent nie odczuwa bólu, nieco później mogą pojawić się jego następstwa.</w:t>
      </w:r>
      <w:r w:rsidR="002918FA" w:rsidRPr="00F55A0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55A0D">
        <w:rPr>
          <w:rFonts w:ascii="Tahoma" w:hAnsi="Tahoma" w:cs="Tahoma"/>
          <w:i/>
          <w:iCs/>
          <w:sz w:val="20"/>
          <w:szCs w:val="20"/>
        </w:rPr>
        <w:t>Osoby w trakcie terapii często zgłaszają np. zmiany skórne, zmęczenie czy zaburzenia apetytu</w:t>
      </w:r>
      <w:r w:rsidRPr="004038E8">
        <w:rPr>
          <w:rFonts w:ascii="Tahoma" w:hAnsi="Tahoma" w:cs="Tahoma"/>
          <w:sz w:val="20"/>
          <w:szCs w:val="20"/>
        </w:rPr>
        <w:t xml:space="preserve"> </w:t>
      </w:r>
      <w:r w:rsidR="00115276">
        <w:rPr>
          <w:rFonts w:ascii="Tahoma" w:hAnsi="Tahoma" w:cs="Tahoma"/>
          <w:sz w:val="20"/>
          <w:szCs w:val="20"/>
        </w:rPr>
        <w:t xml:space="preserve">– mówi </w:t>
      </w:r>
      <w:r w:rsidR="00FC3678">
        <w:rPr>
          <w:rFonts w:ascii="Tahoma" w:hAnsi="Tahoma" w:cs="Tahoma"/>
          <w:sz w:val="20"/>
          <w:szCs w:val="20"/>
        </w:rPr>
        <w:t>dr n. med. Katarzyna Bojarowska</w:t>
      </w:r>
      <w:r w:rsidR="00115276" w:rsidRPr="004038E8">
        <w:rPr>
          <w:rFonts w:ascii="Tahoma" w:hAnsi="Tahoma" w:cs="Tahoma"/>
          <w:sz w:val="20"/>
          <w:szCs w:val="20"/>
        </w:rPr>
        <w:t xml:space="preserve"> z Affidea. </w:t>
      </w:r>
      <w:r w:rsidR="00AF6718" w:rsidRPr="004038E8">
        <w:rPr>
          <w:rFonts w:ascii="Tahoma" w:hAnsi="Tahoma" w:cs="Tahoma"/>
          <w:sz w:val="20"/>
          <w:szCs w:val="20"/>
        </w:rPr>
        <w:t xml:space="preserve">W zależności od tego, która część ciała jest </w:t>
      </w:r>
      <w:r w:rsidR="002918FA" w:rsidRPr="004038E8">
        <w:rPr>
          <w:rFonts w:ascii="Tahoma" w:hAnsi="Tahoma" w:cs="Tahoma"/>
          <w:sz w:val="20"/>
          <w:szCs w:val="20"/>
        </w:rPr>
        <w:t>napromieniana</w:t>
      </w:r>
      <w:r w:rsidR="00056550">
        <w:rPr>
          <w:rFonts w:ascii="Tahoma" w:hAnsi="Tahoma" w:cs="Tahoma"/>
          <w:sz w:val="20"/>
          <w:szCs w:val="20"/>
        </w:rPr>
        <w:t>,</w:t>
      </w:r>
      <w:r w:rsidR="002A1226">
        <w:rPr>
          <w:rFonts w:ascii="Tahoma" w:hAnsi="Tahoma" w:cs="Tahoma"/>
          <w:sz w:val="20"/>
          <w:szCs w:val="20"/>
        </w:rPr>
        <w:t xml:space="preserve"> nieraz</w:t>
      </w:r>
      <w:r w:rsidR="002918FA" w:rsidRPr="004038E8">
        <w:rPr>
          <w:rFonts w:ascii="Tahoma" w:hAnsi="Tahoma" w:cs="Tahoma"/>
          <w:sz w:val="20"/>
          <w:szCs w:val="20"/>
        </w:rPr>
        <w:t xml:space="preserve"> pojawia</w:t>
      </w:r>
      <w:r w:rsidR="002A1226">
        <w:rPr>
          <w:rFonts w:ascii="Tahoma" w:hAnsi="Tahoma" w:cs="Tahoma"/>
          <w:sz w:val="20"/>
          <w:szCs w:val="20"/>
        </w:rPr>
        <w:t>ją</w:t>
      </w:r>
      <w:r w:rsidR="002918FA" w:rsidRPr="004038E8">
        <w:rPr>
          <w:rFonts w:ascii="Tahoma" w:hAnsi="Tahoma" w:cs="Tahoma"/>
          <w:sz w:val="20"/>
          <w:szCs w:val="20"/>
        </w:rPr>
        <w:t xml:space="preserve"> się też</w:t>
      </w:r>
      <w:r w:rsidR="00AF6718" w:rsidRPr="004038E8">
        <w:rPr>
          <w:rFonts w:ascii="Tahoma" w:hAnsi="Tahoma" w:cs="Tahoma"/>
          <w:sz w:val="20"/>
          <w:szCs w:val="20"/>
        </w:rPr>
        <w:t xml:space="preserve"> takie dolegliwości jak m.in. utrata włosów, zmiany potencji czy </w:t>
      </w:r>
      <w:r w:rsidR="002918FA" w:rsidRPr="004038E8">
        <w:rPr>
          <w:rFonts w:ascii="Tahoma" w:hAnsi="Tahoma" w:cs="Tahoma"/>
          <w:sz w:val="20"/>
          <w:szCs w:val="20"/>
        </w:rPr>
        <w:t>trudności z</w:t>
      </w:r>
      <w:r w:rsidR="00AF6718" w:rsidRPr="004038E8">
        <w:rPr>
          <w:rFonts w:ascii="Tahoma" w:hAnsi="Tahoma" w:cs="Tahoma"/>
          <w:sz w:val="20"/>
          <w:szCs w:val="20"/>
        </w:rPr>
        <w:t xml:space="preserve"> oddawani</w:t>
      </w:r>
      <w:r w:rsidR="002918FA" w:rsidRPr="004038E8">
        <w:rPr>
          <w:rFonts w:ascii="Tahoma" w:hAnsi="Tahoma" w:cs="Tahoma"/>
          <w:sz w:val="20"/>
          <w:szCs w:val="20"/>
        </w:rPr>
        <w:t>em</w:t>
      </w:r>
      <w:r w:rsidR="00AF6718" w:rsidRPr="004038E8">
        <w:rPr>
          <w:rFonts w:ascii="Tahoma" w:hAnsi="Tahoma" w:cs="Tahoma"/>
          <w:sz w:val="20"/>
          <w:szCs w:val="20"/>
        </w:rPr>
        <w:t xml:space="preserve"> moczu. </w:t>
      </w:r>
      <w:r w:rsidR="002918FA" w:rsidRPr="004038E8">
        <w:rPr>
          <w:rFonts w:ascii="Tahoma" w:hAnsi="Tahoma" w:cs="Tahoma"/>
          <w:sz w:val="20"/>
          <w:szCs w:val="20"/>
        </w:rPr>
        <w:t xml:space="preserve">Terapii w obrębie mózgu towarzyszyć mogą </w:t>
      </w:r>
      <w:r w:rsidR="002A1226">
        <w:rPr>
          <w:rFonts w:ascii="Tahoma" w:hAnsi="Tahoma" w:cs="Tahoma"/>
          <w:sz w:val="20"/>
          <w:szCs w:val="20"/>
        </w:rPr>
        <w:t>również</w:t>
      </w:r>
      <w:r w:rsidR="002918FA" w:rsidRPr="004038E8">
        <w:rPr>
          <w:rFonts w:ascii="Tahoma" w:hAnsi="Tahoma" w:cs="Tahoma"/>
          <w:sz w:val="20"/>
          <w:szCs w:val="20"/>
        </w:rPr>
        <w:t xml:space="preserve"> </w:t>
      </w:r>
      <w:r w:rsidR="00AF6718" w:rsidRPr="004038E8">
        <w:rPr>
          <w:rFonts w:ascii="Tahoma" w:hAnsi="Tahoma" w:cs="Tahoma"/>
          <w:sz w:val="20"/>
          <w:szCs w:val="20"/>
        </w:rPr>
        <w:t xml:space="preserve">bóle głowy i zaburzenia widzenia, </w:t>
      </w:r>
      <w:r w:rsidR="002918FA" w:rsidRPr="004038E8">
        <w:rPr>
          <w:rFonts w:ascii="Tahoma" w:hAnsi="Tahoma" w:cs="Tahoma"/>
          <w:sz w:val="20"/>
          <w:szCs w:val="20"/>
        </w:rPr>
        <w:t xml:space="preserve">a w obszarze piersi – obrzęki i </w:t>
      </w:r>
      <w:r w:rsidR="00AF6718" w:rsidRPr="004038E8">
        <w:rPr>
          <w:rFonts w:ascii="Tahoma" w:hAnsi="Tahoma" w:cs="Tahoma"/>
          <w:sz w:val="20"/>
          <w:szCs w:val="20"/>
        </w:rPr>
        <w:t xml:space="preserve">nadwrażliwość na dotyk. </w:t>
      </w:r>
    </w:p>
    <w:p w14:paraId="089BE6D5" w14:textId="77777777" w:rsidR="0015097E" w:rsidRPr="004038E8" w:rsidRDefault="00234AC4" w:rsidP="00A60F1F">
      <w:pPr>
        <w:jc w:val="both"/>
        <w:rPr>
          <w:rFonts w:ascii="Tahoma" w:hAnsi="Tahoma" w:cs="Tahoma"/>
          <w:sz w:val="20"/>
          <w:szCs w:val="20"/>
        </w:rPr>
      </w:pPr>
      <w:r w:rsidRPr="004038E8">
        <w:rPr>
          <w:rFonts w:ascii="Tahoma" w:hAnsi="Tahoma" w:cs="Tahoma"/>
          <w:sz w:val="20"/>
          <w:szCs w:val="20"/>
        </w:rPr>
        <w:t xml:space="preserve">Podczas terapii, a także po jej zakończeniu ważna jest więc świadomość tego, na jakie objawy powinniśmy zwracać uwagę. </w:t>
      </w:r>
      <w:r w:rsidR="00AF6718" w:rsidRPr="004038E8">
        <w:rPr>
          <w:rFonts w:ascii="Tahoma" w:hAnsi="Tahoma" w:cs="Tahoma"/>
          <w:sz w:val="20"/>
          <w:szCs w:val="20"/>
        </w:rPr>
        <w:t xml:space="preserve">Większość </w:t>
      </w:r>
      <w:r w:rsidR="0015097E">
        <w:rPr>
          <w:rFonts w:ascii="Tahoma" w:hAnsi="Tahoma" w:cs="Tahoma"/>
          <w:sz w:val="20"/>
          <w:szCs w:val="20"/>
        </w:rPr>
        <w:t xml:space="preserve">tego typu </w:t>
      </w:r>
      <w:r w:rsidR="00AF6718" w:rsidRPr="004038E8">
        <w:rPr>
          <w:rFonts w:ascii="Tahoma" w:hAnsi="Tahoma" w:cs="Tahoma"/>
          <w:sz w:val="20"/>
          <w:szCs w:val="20"/>
        </w:rPr>
        <w:t>skutków ustępuje w c</w:t>
      </w:r>
      <w:r w:rsidR="0015097E">
        <w:rPr>
          <w:rFonts w:ascii="Tahoma" w:hAnsi="Tahoma" w:cs="Tahoma"/>
          <w:sz w:val="20"/>
          <w:szCs w:val="20"/>
        </w:rPr>
        <w:t>zasie</w:t>
      </w:r>
      <w:r w:rsidR="00AF6718" w:rsidRPr="004038E8">
        <w:rPr>
          <w:rFonts w:ascii="Tahoma" w:hAnsi="Tahoma" w:cs="Tahoma"/>
          <w:sz w:val="20"/>
          <w:szCs w:val="20"/>
        </w:rPr>
        <w:t xml:space="preserve"> dwóch miesięcy od zakończenia radioterapii.</w:t>
      </w:r>
      <w:r w:rsidR="0015097E">
        <w:rPr>
          <w:rFonts w:ascii="Tahoma" w:hAnsi="Tahoma" w:cs="Tahoma"/>
          <w:sz w:val="20"/>
          <w:szCs w:val="20"/>
        </w:rPr>
        <w:t xml:space="preserve"> U niektórych pacjentów występują jednak tzw.</w:t>
      </w:r>
      <w:r w:rsidR="00AF6718" w:rsidRPr="004038E8">
        <w:rPr>
          <w:rFonts w:ascii="Tahoma" w:hAnsi="Tahoma" w:cs="Tahoma"/>
          <w:sz w:val="20"/>
          <w:szCs w:val="20"/>
        </w:rPr>
        <w:t xml:space="preserve"> </w:t>
      </w:r>
      <w:r w:rsidR="0015097E" w:rsidRPr="00720AEB">
        <w:rPr>
          <w:rFonts w:ascii="Tahoma" w:hAnsi="Tahoma" w:cs="Tahoma"/>
          <w:sz w:val="20"/>
          <w:szCs w:val="20"/>
        </w:rPr>
        <w:t>późne efekty uboczne leczenia</w:t>
      </w:r>
      <w:r w:rsidR="0015097E">
        <w:rPr>
          <w:rFonts w:ascii="Tahoma" w:hAnsi="Tahoma" w:cs="Tahoma"/>
          <w:sz w:val="20"/>
          <w:szCs w:val="20"/>
        </w:rPr>
        <w:t xml:space="preserve">, które mogą </w:t>
      </w:r>
      <w:r w:rsidR="0015097E" w:rsidRPr="00443B56">
        <w:rPr>
          <w:rFonts w:ascii="Tahoma" w:hAnsi="Tahoma" w:cs="Tahoma"/>
          <w:sz w:val="20"/>
          <w:szCs w:val="20"/>
        </w:rPr>
        <w:t xml:space="preserve">pojawić </w:t>
      </w:r>
      <w:r w:rsidR="0015097E">
        <w:rPr>
          <w:rFonts w:ascii="Tahoma" w:hAnsi="Tahoma" w:cs="Tahoma"/>
          <w:sz w:val="20"/>
          <w:szCs w:val="20"/>
        </w:rPr>
        <w:t xml:space="preserve">się </w:t>
      </w:r>
      <w:r w:rsidR="0015097E" w:rsidRPr="00443B56">
        <w:rPr>
          <w:rFonts w:ascii="Tahoma" w:hAnsi="Tahoma" w:cs="Tahoma"/>
          <w:sz w:val="20"/>
          <w:szCs w:val="20"/>
        </w:rPr>
        <w:t>dopiero po sześciu miesiącach</w:t>
      </w:r>
      <w:r w:rsidR="0015097E">
        <w:rPr>
          <w:rFonts w:ascii="Tahoma" w:hAnsi="Tahoma" w:cs="Tahoma"/>
          <w:sz w:val="20"/>
          <w:szCs w:val="20"/>
        </w:rPr>
        <w:t>, a nawet później. Niezwykle ważne jest więc pozostanie pod opieką onkologa, który podczas wizyt kontroln</w:t>
      </w:r>
      <w:r w:rsidR="00BF4231">
        <w:rPr>
          <w:rFonts w:ascii="Tahoma" w:hAnsi="Tahoma" w:cs="Tahoma"/>
          <w:sz w:val="20"/>
          <w:szCs w:val="20"/>
        </w:rPr>
        <w:t>ych,</w:t>
      </w:r>
      <w:r w:rsidR="002A1226">
        <w:rPr>
          <w:rFonts w:ascii="Tahoma" w:hAnsi="Tahoma" w:cs="Tahoma"/>
          <w:sz w:val="20"/>
          <w:szCs w:val="20"/>
        </w:rPr>
        <w:t xml:space="preserve"> również po czasie</w:t>
      </w:r>
      <w:r w:rsidR="00BF4231">
        <w:rPr>
          <w:rFonts w:ascii="Tahoma" w:hAnsi="Tahoma" w:cs="Tahoma"/>
          <w:sz w:val="20"/>
          <w:szCs w:val="20"/>
        </w:rPr>
        <w:t xml:space="preserve"> oceni</w:t>
      </w:r>
      <w:r w:rsidR="0015097E">
        <w:rPr>
          <w:rFonts w:ascii="Tahoma" w:hAnsi="Tahoma" w:cs="Tahoma"/>
          <w:sz w:val="20"/>
          <w:szCs w:val="20"/>
        </w:rPr>
        <w:t xml:space="preserve"> </w:t>
      </w:r>
      <w:r w:rsidR="002A1226">
        <w:rPr>
          <w:rFonts w:ascii="Tahoma" w:hAnsi="Tahoma" w:cs="Tahoma"/>
          <w:sz w:val="20"/>
          <w:szCs w:val="20"/>
        </w:rPr>
        <w:t xml:space="preserve">ewentualne skutki oraz </w:t>
      </w:r>
      <w:r w:rsidR="00BF4231" w:rsidRPr="00C175D8">
        <w:rPr>
          <w:rFonts w:ascii="Tahoma" w:hAnsi="Tahoma" w:cs="Tahoma"/>
          <w:sz w:val="20"/>
          <w:szCs w:val="20"/>
        </w:rPr>
        <w:t>skuteczn</w:t>
      </w:r>
      <w:r w:rsidR="00BF4231">
        <w:rPr>
          <w:rFonts w:ascii="Tahoma" w:hAnsi="Tahoma" w:cs="Tahoma"/>
          <w:sz w:val="20"/>
          <w:szCs w:val="20"/>
        </w:rPr>
        <w:t>ość</w:t>
      </w:r>
      <w:r w:rsidR="002A1226">
        <w:rPr>
          <w:rFonts w:ascii="Tahoma" w:hAnsi="Tahoma" w:cs="Tahoma"/>
          <w:sz w:val="20"/>
          <w:szCs w:val="20"/>
        </w:rPr>
        <w:t xml:space="preserve"> samego</w:t>
      </w:r>
      <w:r w:rsidR="00BF4231" w:rsidRPr="00C175D8">
        <w:rPr>
          <w:rFonts w:ascii="Tahoma" w:hAnsi="Tahoma" w:cs="Tahoma"/>
          <w:sz w:val="20"/>
          <w:szCs w:val="20"/>
        </w:rPr>
        <w:t xml:space="preserve"> promieniowani</w:t>
      </w:r>
      <w:r w:rsidR="00BF4231">
        <w:rPr>
          <w:rFonts w:ascii="Tahoma" w:hAnsi="Tahoma" w:cs="Tahoma"/>
          <w:sz w:val="20"/>
          <w:szCs w:val="20"/>
        </w:rPr>
        <w:t>a.</w:t>
      </w:r>
    </w:p>
    <w:p w14:paraId="5FF33971" w14:textId="77777777" w:rsidR="00C07CE9" w:rsidRPr="00EE3D8C" w:rsidRDefault="00BF4231" w:rsidP="004038E8">
      <w:pPr>
        <w:jc w:val="both"/>
        <w:rPr>
          <w:rFonts w:ascii="Tahoma" w:hAnsi="Tahoma" w:cs="Tahoma"/>
          <w:sz w:val="20"/>
          <w:szCs w:val="20"/>
        </w:rPr>
      </w:pPr>
      <w:r w:rsidRPr="004038E8">
        <w:rPr>
          <w:rFonts w:ascii="Tahoma" w:hAnsi="Tahoma" w:cs="Tahoma"/>
          <w:sz w:val="20"/>
          <w:szCs w:val="20"/>
        </w:rPr>
        <w:t xml:space="preserve">Choć walka z nowotworem to bez wątpienia </w:t>
      </w:r>
      <w:r w:rsidR="00916076">
        <w:rPr>
          <w:rFonts w:ascii="Tahoma" w:hAnsi="Tahoma" w:cs="Tahoma"/>
          <w:sz w:val="20"/>
          <w:szCs w:val="20"/>
        </w:rPr>
        <w:t>niełatwy</w:t>
      </w:r>
      <w:r w:rsidRPr="004038E8">
        <w:rPr>
          <w:rFonts w:ascii="Tahoma" w:hAnsi="Tahoma" w:cs="Tahoma"/>
          <w:sz w:val="20"/>
          <w:szCs w:val="20"/>
        </w:rPr>
        <w:t xml:space="preserve"> czas, ważne, by trudności towarzyszące realizacji planu na zdrowie nie przysłoniły celu – pokonania choroby i powrotu do swoich wcześniejszych </w:t>
      </w:r>
      <w:r w:rsidR="00AF6718" w:rsidRPr="004038E8">
        <w:rPr>
          <w:rFonts w:ascii="Tahoma" w:hAnsi="Tahoma" w:cs="Tahoma"/>
          <w:sz w:val="20"/>
          <w:szCs w:val="20"/>
        </w:rPr>
        <w:t>planów – tych sprzed diagnozy „rak”.</w:t>
      </w:r>
      <w:r w:rsidR="00F40E33">
        <w:rPr>
          <w:rFonts w:ascii="Tahoma" w:hAnsi="Tahoma" w:cs="Tahoma"/>
          <w:sz w:val="20"/>
          <w:szCs w:val="20"/>
        </w:rPr>
        <w:t xml:space="preserve"> Chyba że w międzyczasie znajdziesz inne, jeszcze lepsze</w:t>
      </w:r>
      <w:r w:rsidR="00EE3D8C">
        <w:rPr>
          <w:rFonts w:ascii="Tahoma" w:hAnsi="Tahoma" w:cs="Tahoma"/>
          <w:sz w:val="20"/>
          <w:szCs w:val="20"/>
        </w:rPr>
        <w:t xml:space="preserve"> pomysły na przyszłość</w:t>
      </w:r>
      <w:r w:rsidR="00C07CE9">
        <w:rPr>
          <w:rFonts w:ascii="Tahoma" w:hAnsi="Tahoma" w:cs="Tahoma"/>
          <w:sz w:val="20"/>
          <w:szCs w:val="20"/>
        </w:rPr>
        <w:t xml:space="preserve">, bo przecież rak to nie wyrok i </w:t>
      </w:r>
      <w:r w:rsidR="00EE3D8C">
        <w:rPr>
          <w:rFonts w:ascii="Tahoma" w:hAnsi="Tahoma" w:cs="Tahoma"/>
          <w:sz w:val="20"/>
          <w:szCs w:val="20"/>
        </w:rPr>
        <w:t xml:space="preserve">wielu pacjentów wygrywa walkę z nim. Może więc warto potraktować czas </w:t>
      </w:r>
      <w:r w:rsidR="00C07CE9">
        <w:rPr>
          <w:rFonts w:ascii="Tahoma" w:hAnsi="Tahoma" w:cs="Tahoma"/>
          <w:sz w:val="20"/>
          <w:szCs w:val="20"/>
        </w:rPr>
        <w:t xml:space="preserve">po terapii </w:t>
      </w:r>
      <w:r w:rsidR="00EE3D8C">
        <w:rPr>
          <w:rFonts w:ascii="Tahoma" w:hAnsi="Tahoma" w:cs="Tahoma"/>
          <w:sz w:val="20"/>
          <w:szCs w:val="20"/>
        </w:rPr>
        <w:t>jako nowy start r</w:t>
      </w:r>
      <w:bookmarkStart w:id="0" w:name="_GoBack"/>
      <w:bookmarkEnd w:id="0"/>
      <w:r w:rsidR="00EE3D8C">
        <w:rPr>
          <w:rFonts w:ascii="Tahoma" w:hAnsi="Tahoma" w:cs="Tahoma"/>
          <w:sz w:val="20"/>
          <w:szCs w:val="20"/>
        </w:rPr>
        <w:t xml:space="preserve">ozpoczęty od wielkiego sukcesu – pokonania choroby? </w:t>
      </w:r>
    </w:p>
    <w:sectPr w:rsidR="00C07CE9" w:rsidRPr="00EE3D8C" w:rsidSect="00083B1C">
      <w:headerReference w:type="default" r:id="rId11"/>
      <w:pgSz w:w="11906" w:h="16838"/>
      <w:pgMar w:top="1276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DCF8" w14:textId="77777777" w:rsidR="00BF74E9" w:rsidRDefault="00BF74E9" w:rsidP="005E64F7">
      <w:pPr>
        <w:spacing w:after="0" w:line="240" w:lineRule="auto"/>
      </w:pPr>
      <w:r>
        <w:separator/>
      </w:r>
    </w:p>
  </w:endnote>
  <w:endnote w:type="continuationSeparator" w:id="0">
    <w:p w14:paraId="5297D9F7" w14:textId="77777777" w:rsidR="00BF74E9" w:rsidRDefault="00BF74E9" w:rsidP="005E64F7">
      <w:pPr>
        <w:spacing w:after="0" w:line="240" w:lineRule="auto"/>
      </w:pPr>
      <w:r>
        <w:continuationSeparator/>
      </w:r>
    </w:p>
  </w:endnote>
  <w:endnote w:type="continuationNotice" w:id="1">
    <w:p w14:paraId="401A4A17" w14:textId="77777777" w:rsidR="00BF74E9" w:rsidRDefault="00BF7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4DDE" w14:textId="77777777" w:rsidR="00BF74E9" w:rsidRDefault="00BF74E9" w:rsidP="005E64F7">
      <w:pPr>
        <w:spacing w:after="0" w:line="240" w:lineRule="auto"/>
      </w:pPr>
      <w:r>
        <w:separator/>
      </w:r>
    </w:p>
  </w:footnote>
  <w:footnote w:type="continuationSeparator" w:id="0">
    <w:p w14:paraId="1C64EF54" w14:textId="77777777" w:rsidR="00BF74E9" w:rsidRDefault="00BF74E9" w:rsidP="005E64F7">
      <w:pPr>
        <w:spacing w:after="0" w:line="240" w:lineRule="auto"/>
      </w:pPr>
      <w:r>
        <w:continuationSeparator/>
      </w:r>
    </w:p>
  </w:footnote>
  <w:footnote w:type="continuationNotice" w:id="1">
    <w:p w14:paraId="54F0CDB0" w14:textId="77777777" w:rsidR="00BF74E9" w:rsidRDefault="00BF7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737A" w14:textId="01CB300D" w:rsidR="00426FBB" w:rsidRDefault="00C008C1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5B40AD7B" wp14:editId="10DA08E2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91730" cy="4533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32E"/>
    <w:multiLevelType w:val="hybridMultilevel"/>
    <w:tmpl w:val="E188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722D"/>
    <w:multiLevelType w:val="hybridMultilevel"/>
    <w:tmpl w:val="D5AC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66D"/>
    <w:multiLevelType w:val="hybridMultilevel"/>
    <w:tmpl w:val="645A2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A4FE7"/>
    <w:multiLevelType w:val="hybridMultilevel"/>
    <w:tmpl w:val="20BE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E19"/>
    <w:multiLevelType w:val="hybridMultilevel"/>
    <w:tmpl w:val="1666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0ED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9B4DA2"/>
    <w:multiLevelType w:val="hybridMultilevel"/>
    <w:tmpl w:val="1B86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2B20"/>
    <w:multiLevelType w:val="hybridMultilevel"/>
    <w:tmpl w:val="362C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10E18"/>
    <w:multiLevelType w:val="hybridMultilevel"/>
    <w:tmpl w:val="CC54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19A7"/>
    <w:multiLevelType w:val="hybridMultilevel"/>
    <w:tmpl w:val="955C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8B8"/>
    <w:multiLevelType w:val="hybridMultilevel"/>
    <w:tmpl w:val="3BDA8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47B61"/>
    <w:multiLevelType w:val="hybridMultilevel"/>
    <w:tmpl w:val="383C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6A5D"/>
    <w:multiLevelType w:val="hybridMultilevel"/>
    <w:tmpl w:val="72A0C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E64B8"/>
    <w:multiLevelType w:val="hybridMultilevel"/>
    <w:tmpl w:val="66D0D4A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910E4D"/>
    <w:multiLevelType w:val="hybridMultilevel"/>
    <w:tmpl w:val="906E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F1E79"/>
    <w:multiLevelType w:val="hybridMultilevel"/>
    <w:tmpl w:val="968C1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76A95"/>
    <w:multiLevelType w:val="hybridMultilevel"/>
    <w:tmpl w:val="5164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F7"/>
    <w:rsid w:val="00000352"/>
    <w:rsid w:val="00000823"/>
    <w:rsid w:val="00000C6E"/>
    <w:rsid w:val="000034C4"/>
    <w:rsid w:val="00003D1C"/>
    <w:rsid w:val="000040C6"/>
    <w:rsid w:val="00004153"/>
    <w:rsid w:val="000056B2"/>
    <w:rsid w:val="000063C4"/>
    <w:rsid w:val="00006FBC"/>
    <w:rsid w:val="000072DF"/>
    <w:rsid w:val="00007A4F"/>
    <w:rsid w:val="00010A48"/>
    <w:rsid w:val="00011849"/>
    <w:rsid w:val="00011F99"/>
    <w:rsid w:val="00013390"/>
    <w:rsid w:val="0001541C"/>
    <w:rsid w:val="00015E01"/>
    <w:rsid w:val="0001600A"/>
    <w:rsid w:val="00016523"/>
    <w:rsid w:val="00016592"/>
    <w:rsid w:val="0001694B"/>
    <w:rsid w:val="000170FA"/>
    <w:rsid w:val="00017AF8"/>
    <w:rsid w:val="00020DFB"/>
    <w:rsid w:val="000211E8"/>
    <w:rsid w:val="00021639"/>
    <w:rsid w:val="000217B4"/>
    <w:rsid w:val="00021F45"/>
    <w:rsid w:val="000239DE"/>
    <w:rsid w:val="00023AAF"/>
    <w:rsid w:val="00023B1B"/>
    <w:rsid w:val="00023B9D"/>
    <w:rsid w:val="00024B80"/>
    <w:rsid w:val="000252BE"/>
    <w:rsid w:val="000260E1"/>
    <w:rsid w:val="00026585"/>
    <w:rsid w:val="0002782A"/>
    <w:rsid w:val="00027B62"/>
    <w:rsid w:val="0003087C"/>
    <w:rsid w:val="00031450"/>
    <w:rsid w:val="00031869"/>
    <w:rsid w:val="000321BA"/>
    <w:rsid w:val="00032386"/>
    <w:rsid w:val="0003241B"/>
    <w:rsid w:val="00032623"/>
    <w:rsid w:val="0003278A"/>
    <w:rsid w:val="00032A2E"/>
    <w:rsid w:val="00032D0B"/>
    <w:rsid w:val="00032D2B"/>
    <w:rsid w:val="000337E0"/>
    <w:rsid w:val="00033BAF"/>
    <w:rsid w:val="00034AB3"/>
    <w:rsid w:val="00037B8E"/>
    <w:rsid w:val="00040982"/>
    <w:rsid w:val="00040B37"/>
    <w:rsid w:val="00042FDE"/>
    <w:rsid w:val="0004432B"/>
    <w:rsid w:val="00044555"/>
    <w:rsid w:val="00044C0B"/>
    <w:rsid w:val="0004560E"/>
    <w:rsid w:val="00045F7C"/>
    <w:rsid w:val="00046270"/>
    <w:rsid w:val="00046508"/>
    <w:rsid w:val="0004707F"/>
    <w:rsid w:val="00047D47"/>
    <w:rsid w:val="00047DF4"/>
    <w:rsid w:val="000501AB"/>
    <w:rsid w:val="000503BB"/>
    <w:rsid w:val="00050D18"/>
    <w:rsid w:val="0005115A"/>
    <w:rsid w:val="00051C82"/>
    <w:rsid w:val="00051E44"/>
    <w:rsid w:val="00052741"/>
    <w:rsid w:val="000539DE"/>
    <w:rsid w:val="00053E7A"/>
    <w:rsid w:val="000544AC"/>
    <w:rsid w:val="00055E7A"/>
    <w:rsid w:val="00056502"/>
    <w:rsid w:val="00056550"/>
    <w:rsid w:val="00057FEC"/>
    <w:rsid w:val="0006025F"/>
    <w:rsid w:val="00060410"/>
    <w:rsid w:val="00060A54"/>
    <w:rsid w:val="000621F8"/>
    <w:rsid w:val="00062274"/>
    <w:rsid w:val="00062EE0"/>
    <w:rsid w:val="000632B4"/>
    <w:rsid w:val="000634C4"/>
    <w:rsid w:val="0006429E"/>
    <w:rsid w:val="00065207"/>
    <w:rsid w:val="00065EC3"/>
    <w:rsid w:val="00066953"/>
    <w:rsid w:val="000670A8"/>
    <w:rsid w:val="000675FF"/>
    <w:rsid w:val="00067B84"/>
    <w:rsid w:val="00070513"/>
    <w:rsid w:val="000707BE"/>
    <w:rsid w:val="00071535"/>
    <w:rsid w:val="00071ACF"/>
    <w:rsid w:val="0007201B"/>
    <w:rsid w:val="00072AB7"/>
    <w:rsid w:val="0007334F"/>
    <w:rsid w:val="000733F6"/>
    <w:rsid w:val="00074212"/>
    <w:rsid w:val="00074E83"/>
    <w:rsid w:val="00075149"/>
    <w:rsid w:val="00075C4B"/>
    <w:rsid w:val="000763D3"/>
    <w:rsid w:val="00076579"/>
    <w:rsid w:val="000767B4"/>
    <w:rsid w:val="000769B8"/>
    <w:rsid w:val="00080278"/>
    <w:rsid w:val="000809A7"/>
    <w:rsid w:val="0008114C"/>
    <w:rsid w:val="00081EDE"/>
    <w:rsid w:val="000828CB"/>
    <w:rsid w:val="000829EE"/>
    <w:rsid w:val="00082E83"/>
    <w:rsid w:val="00083B1C"/>
    <w:rsid w:val="000842C9"/>
    <w:rsid w:val="00084362"/>
    <w:rsid w:val="000843EE"/>
    <w:rsid w:val="00084E8C"/>
    <w:rsid w:val="00084E94"/>
    <w:rsid w:val="000852A4"/>
    <w:rsid w:val="000857A0"/>
    <w:rsid w:val="00085E2F"/>
    <w:rsid w:val="0008627B"/>
    <w:rsid w:val="000868FB"/>
    <w:rsid w:val="00087D1A"/>
    <w:rsid w:val="00087FB2"/>
    <w:rsid w:val="00090134"/>
    <w:rsid w:val="00090EC9"/>
    <w:rsid w:val="00091FBA"/>
    <w:rsid w:val="0009229B"/>
    <w:rsid w:val="00092CB3"/>
    <w:rsid w:val="00093DE7"/>
    <w:rsid w:val="00093F46"/>
    <w:rsid w:val="00095431"/>
    <w:rsid w:val="000967E7"/>
    <w:rsid w:val="00096933"/>
    <w:rsid w:val="00096AEF"/>
    <w:rsid w:val="00096C56"/>
    <w:rsid w:val="000A01E9"/>
    <w:rsid w:val="000A08E7"/>
    <w:rsid w:val="000A0CAF"/>
    <w:rsid w:val="000A1091"/>
    <w:rsid w:val="000A15DB"/>
    <w:rsid w:val="000A1C84"/>
    <w:rsid w:val="000A2D70"/>
    <w:rsid w:val="000A3463"/>
    <w:rsid w:val="000A3779"/>
    <w:rsid w:val="000A4A9C"/>
    <w:rsid w:val="000A5AAF"/>
    <w:rsid w:val="000A5F25"/>
    <w:rsid w:val="000A65A9"/>
    <w:rsid w:val="000A6E89"/>
    <w:rsid w:val="000A70F2"/>
    <w:rsid w:val="000A79BC"/>
    <w:rsid w:val="000A7AA3"/>
    <w:rsid w:val="000A7B84"/>
    <w:rsid w:val="000A7BFA"/>
    <w:rsid w:val="000B0475"/>
    <w:rsid w:val="000B0928"/>
    <w:rsid w:val="000B0A2F"/>
    <w:rsid w:val="000B1525"/>
    <w:rsid w:val="000B15C0"/>
    <w:rsid w:val="000B1E1E"/>
    <w:rsid w:val="000B3416"/>
    <w:rsid w:val="000B3B48"/>
    <w:rsid w:val="000B43E3"/>
    <w:rsid w:val="000B45A0"/>
    <w:rsid w:val="000B5102"/>
    <w:rsid w:val="000B6382"/>
    <w:rsid w:val="000C09D6"/>
    <w:rsid w:val="000C1FB3"/>
    <w:rsid w:val="000C2380"/>
    <w:rsid w:val="000C23EB"/>
    <w:rsid w:val="000C47AC"/>
    <w:rsid w:val="000C4A0A"/>
    <w:rsid w:val="000C5334"/>
    <w:rsid w:val="000C5860"/>
    <w:rsid w:val="000C5E49"/>
    <w:rsid w:val="000C640D"/>
    <w:rsid w:val="000C6F0F"/>
    <w:rsid w:val="000D0AC8"/>
    <w:rsid w:val="000D14B0"/>
    <w:rsid w:val="000D180C"/>
    <w:rsid w:val="000D23A7"/>
    <w:rsid w:val="000D3CE9"/>
    <w:rsid w:val="000D3E55"/>
    <w:rsid w:val="000D4382"/>
    <w:rsid w:val="000D4E30"/>
    <w:rsid w:val="000D57B2"/>
    <w:rsid w:val="000D6033"/>
    <w:rsid w:val="000D6306"/>
    <w:rsid w:val="000E07E6"/>
    <w:rsid w:val="000E0CEF"/>
    <w:rsid w:val="000E196B"/>
    <w:rsid w:val="000E2845"/>
    <w:rsid w:val="000E2952"/>
    <w:rsid w:val="000E2DA9"/>
    <w:rsid w:val="000E3F4F"/>
    <w:rsid w:val="000E3F97"/>
    <w:rsid w:val="000E4521"/>
    <w:rsid w:val="000E5093"/>
    <w:rsid w:val="000E552A"/>
    <w:rsid w:val="000E646C"/>
    <w:rsid w:val="000E65F0"/>
    <w:rsid w:val="000E66D9"/>
    <w:rsid w:val="000E6B7C"/>
    <w:rsid w:val="000E6C45"/>
    <w:rsid w:val="000E6F75"/>
    <w:rsid w:val="000F1219"/>
    <w:rsid w:val="000F14AD"/>
    <w:rsid w:val="000F15E8"/>
    <w:rsid w:val="000F1F9C"/>
    <w:rsid w:val="000F28AF"/>
    <w:rsid w:val="000F3CF1"/>
    <w:rsid w:val="000F477F"/>
    <w:rsid w:val="000F4C52"/>
    <w:rsid w:val="000F4D60"/>
    <w:rsid w:val="000F4E52"/>
    <w:rsid w:val="000F5A39"/>
    <w:rsid w:val="000F5B59"/>
    <w:rsid w:val="000F5E14"/>
    <w:rsid w:val="000F5FBE"/>
    <w:rsid w:val="000F69E5"/>
    <w:rsid w:val="000F6C69"/>
    <w:rsid w:val="000F76FA"/>
    <w:rsid w:val="001003FD"/>
    <w:rsid w:val="00100F10"/>
    <w:rsid w:val="00101535"/>
    <w:rsid w:val="00101ECC"/>
    <w:rsid w:val="0010286F"/>
    <w:rsid w:val="001029F9"/>
    <w:rsid w:val="00102DB8"/>
    <w:rsid w:val="00104052"/>
    <w:rsid w:val="001046C9"/>
    <w:rsid w:val="00104BD3"/>
    <w:rsid w:val="001050B2"/>
    <w:rsid w:val="00105411"/>
    <w:rsid w:val="001060A9"/>
    <w:rsid w:val="001060E0"/>
    <w:rsid w:val="0010642C"/>
    <w:rsid w:val="00110CA4"/>
    <w:rsid w:val="00112A12"/>
    <w:rsid w:val="001136F0"/>
    <w:rsid w:val="00113CEF"/>
    <w:rsid w:val="00115145"/>
    <w:rsid w:val="00115276"/>
    <w:rsid w:val="001160A4"/>
    <w:rsid w:val="00116280"/>
    <w:rsid w:val="001165FE"/>
    <w:rsid w:val="001169CA"/>
    <w:rsid w:val="001179FA"/>
    <w:rsid w:val="00120C35"/>
    <w:rsid w:val="00121C4A"/>
    <w:rsid w:val="00122AEC"/>
    <w:rsid w:val="00122FBD"/>
    <w:rsid w:val="001233D6"/>
    <w:rsid w:val="00125093"/>
    <w:rsid w:val="00125C80"/>
    <w:rsid w:val="001265CA"/>
    <w:rsid w:val="00126E3F"/>
    <w:rsid w:val="00126E82"/>
    <w:rsid w:val="00126F66"/>
    <w:rsid w:val="001273B2"/>
    <w:rsid w:val="00130A08"/>
    <w:rsid w:val="00130F92"/>
    <w:rsid w:val="001313B0"/>
    <w:rsid w:val="00131842"/>
    <w:rsid w:val="00131FEF"/>
    <w:rsid w:val="0013220A"/>
    <w:rsid w:val="00132B77"/>
    <w:rsid w:val="00132DAE"/>
    <w:rsid w:val="0013346D"/>
    <w:rsid w:val="00133B15"/>
    <w:rsid w:val="0013460B"/>
    <w:rsid w:val="001346C0"/>
    <w:rsid w:val="001348D8"/>
    <w:rsid w:val="00134985"/>
    <w:rsid w:val="001349B3"/>
    <w:rsid w:val="00136134"/>
    <w:rsid w:val="001362A5"/>
    <w:rsid w:val="001362EA"/>
    <w:rsid w:val="0013785C"/>
    <w:rsid w:val="00140020"/>
    <w:rsid w:val="00140EBB"/>
    <w:rsid w:val="00141968"/>
    <w:rsid w:val="00142566"/>
    <w:rsid w:val="00142ABA"/>
    <w:rsid w:val="00143169"/>
    <w:rsid w:val="00143E9F"/>
    <w:rsid w:val="0014480F"/>
    <w:rsid w:val="00144D3E"/>
    <w:rsid w:val="00145CB5"/>
    <w:rsid w:val="001468CE"/>
    <w:rsid w:val="00146D50"/>
    <w:rsid w:val="00146F72"/>
    <w:rsid w:val="00147368"/>
    <w:rsid w:val="0014782F"/>
    <w:rsid w:val="00147EC1"/>
    <w:rsid w:val="0015097E"/>
    <w:rsid w:val="001528E8"/>
    <w:rsid w:val="001532FB"/>
    <w:rsid w:val="001535FC"/>
    <w:rsid w:val="00153CFC"/>
    <w:rsid w:val="00153FE1"/>
    <w:rsid w:val="00154064"/>
    <w:rsid w:val="0015425D"/>
    <w:rsid w:val="001555A5"/>
    <w:rsid w:val="001559AA"/>
    <w:rsid w:val="00155BAF"/>
    <w:rsid w:val="0015690E"/>
    <w:rsid w:val="00156960"/>
    <w:rsid w:val="00157542"/>
    <w:rsid w:val="00162943"/>
    <w:rsid w:val="00163CFF"/>
    <w:rsid w:val="00164520"/>
    <w:rsid w:val="00165784"/>
    <w:rsid w:val="00167D79"/>
    <w:rsid w:val="00167F26"/>
    <w:rsid w:val="001702AA"/>
    <w:rsid w:val="0017092C"/>
    <w:rsid w:val="0017112B"/>
    <w:rsid w:val="00171731"/>
    <w:rsid w:val="001725E3"/>
    <w:rsid w:val="0017273A"/>
    <w:rsid w:val="00172E45"/>
    <w:rsid w:val="00173178"/>
    <w:rsid w:val="001752A4"/>
    <w:rsid w:val="00175C17"/>
    <w:rsid w:val="00181C46"/>
    <w:rsid w:val="00182501"/>
    <w:rsid w:val="00183218"/>
    <w:rsid w:val="0018357D"/>
    <w:rsid w:val="00184217"/>
    <w:rsid w:val="00184304"/>
    <w:rsid w:val="001843E6"/>
    <w:rsid w:val="00184845"/>
    <w:rsid w:val="00184EB7"/>
    <w:rsid w:val="00185250"/>
    <w:rsid w:val="00190B5C"/>
    <w:rsid w:val="00190C5A"/>
    <w:rsid w:val="00191259"/>
    <w:rsid w:val="001915C7"/>
    <w:rsid w:val="00192C07"/>
    <w:rsid w:val="00194EDA"/>
    <w:rsid w:val="00195310"/>
    <w:rsid w:val="00195394"/>
    <w:rsid w:val="001966A3"/>
    <w:rsid w:val="00196F57"/>
    <w:rsid w:val="00196FE0"/>
    <w:rsid w:val="001972DD"/>
    <w:rsid w:val="00197C2A"/>
    <w:rsid w:val="001A004C"/>
    <w:rsid w:val="001A0D3D"/>
    <w:rsid w:val="001A1259"/>
    <w:rsid w:val="001A144E"/>
    <w:rsid w:val="001A2608"/>
    <w:rsid w:val="001A2901"/>
    <w:rsid w:val="001A2D48"/>
    <w:rsid w:val="001A471B"/>
    <w:rsid w:val="001A4778"/>
    <w:rsid w:val="001A49B4"/>
    <w:rsid w:val="001A4B94"/>
    <w:rsid w:val="001A5856"/>
    <w:rsid w:val="001A62ED"/>
    <w:rsid w:val="001A6A3D"/>
    <w:rsid w:val="001A6E56"/>
    <w:rsid w:val="001A6F7B"/>
    <w:rsid w:val="001A7270"/>
    <w:rsid w:val="001A763C"/>
    <w:rsid w:val="001A7778"/>
    <w:rsid w:val="001A7B78"/>
    <w:rsid w:val="001B1286"/>
    <w:rsid w:val="001B1B88"/>
    <w:rsid w:val="001B2929"/>
    <w:rsid w:val="001B3618"/>
    <w:rsid w:val="001B36ED"/>
    <w:rsid w:val="001B44A5"/>
    <w:rsid w:val="001B49FB"/>
    <w:rsid w:val="001B5FE2"/>
    <w:rsid w:val="001C0539"/>
    <w:rsid w:val="001C14F1"/>
    <w:rsid w:val="001C1CCD"/>
    <w:rsid w:val="001C1EE7"/>
    <w:rsid w:val="001C23F9"/>
    <w:rsid w:val="001C2A1E"/>
    <w:rsid w:val="001C2ABA"/>
    <w:rsid w:val="001C300F"/>
    <w:rsid w:val="001C34AA"/>
    <w:rsid w:val="001C37E4"/>
    <w:rsid w:val="001C3EB5"/>
    <w:rsid w:val="001C52B5"/>
    <w:rsid w:val="001C7062"/>
    <w:rsid w:val="001C7566"/>
    <w:rsid w:val="001C757F"/>
    <w:rsid w:val="001C7A71"/>
    <w:rsid w:val="001C7BF2"/>
    <w:rsid w:val="001D039D"/>
    <w:rsid w:val="001D0FC3"/>
    <w:rsid w:val="001D1C8D"/>
    <w:rsid w:val="001D2D7E"/>
    <w:rsid w:val="001D30A7"/>
    <w:rsid w:val="001D3617"/>
    <w:rsid w:val="001D3814"/>
    <w:rsid w:val="001D4067"/>
    <w:rsid w:val="001D4F8A"/>
    <w:rsid w:val="001D5B63"/>
    <w:rsid w:val="001D6467"/>
    <w:rsid w:val="001D6498"/>
    <w:rsid w:val="001D663F"/>
    <w:rsid w:val="001D6CAD"/>
    <w:rsid w:val="001D6D43"/>
    <w:rsid w:val="001D72F4"/>
    <w:rsid w:val="001D76C1"/>
    <w:rsid w:val="001D78A6"/>
    <w:rsid w:val="001E0439"/>
    <w:rsid w:val="001E04E0"/>
    <w:rsid w:val="001E0D4D"/>
    <w:rsid w:val="001E16FE"/>
    <w:rsid w:val="001E19EC"/>
    <w:rsid w:val="001E1B8D"/>
    <w:rsid w:val="001E20B6"/>
    <w:rsid w:val="001E26DB"/>
    <w:rsid w:val="001E3660"/>
    <w:rsid w:val="001E3A15"/>
    <w:rsid w:val="001E3E58"/>
    <w:rsid w:val="001E4063"/>
    <w:rsid w:val="001E4471"/>
    <w:rsid w:val="001E4946"/>
    <w:rsid w:val="001E4E07"/>
    <w:rsid w:val="001E4E71"/>
    <w:rsid w:val="001E52EF"/>
    <w:rsid w:val="001E58F8"/>
    <w:rsid w:val="001E590C"/>
    <w:rsid w:val="001E5C7E"/>
    <w:rsid w:val="001E5E9A"/>
    <w:rsid w:val="001E60AB"/>
    <w:rsid w:val="001E7F43"/>
    <w:rsid w:val="001F1889"/>
    <w:rsid w:val="001F1C34"/>
    <w:rsid w:val="001F1D2F"/>
    <w:rsid w:val="001F20DD"/>
    <w:rsid w:val="001F27A0"/>
    <w:rsid w:val="001F32AE"/>
    <w:rsid w:val="001F35D2"/>
    <w:rsid w:val="001F3D28"/>
    <w:rsid w:val="001F40D7"/>
    <w:rsid w:val="001F41F5"/>
    <w:rsid w:val="001F4634"/>
    <w:rsid w:val="001F49A8"/>
    <w:rsid w:val="001F5840"/>
    <w:rsid w:val="001F6191"/>
    <w:rsid w:val="001F7398"/>
    <w:rsid w:val="00200508"/>
    <w:rsid w:val="00200E10"/>
    <w:rsid w:val="00201B7E"/>
    <w:rsid w:val="002035A2"/>
    <w:rsid w:val="00204591"/>
    <w:rsid w:val="00205103"/>
    <w:rsid w:val="002051AC"/>
    <w:rsid w:val="0020573A"/>
    <w:rsid w:val="00206266"/>
    <w:rsid w:val="0020769C"/>
    <w:rsid w:val="00207776"/>
    <w:rsid w:val="002108F3"/>
    <w:rsid w:val="00210E14"/>
    <w:rsid w:val="0021111D"/>
    <w:rsid w:val="002119A9"/>
    <w:rsid w:val="0021268F"/>
    <w:rsid w:val="00212F2B"/>
    <w:rsid w:val="00213243"/>
    <w:rsid w:val="00213A69"/>
    <w:rsid w:val="00215E38"/>
    <w:rsid w:val="0021707F"/>
    <w:rsid w:val="00217739"/>
    <w:rsid w:val="00217779"/>
    <w:rsid w:val="00217E53"/>
    <w:rsid w:val="00220ABF"/>
    <w:rsid w:val="00221327"/>
    <w:rsid w:val="002216F4"/>
    <w:rsid w:val="00221C2E"/>
    <w:rsid w:val="00221F10"/>
    <w:rsid w:val="00221FF5"/>
    <w:rsid w:val="0022377D"/>
    <w:rsid w:val="002239C0"/>
    <w:rsid w:val="00223B98"/>
    <w:rsid w:val="002241DC"/>
    <w:rsid w:val="00224A65"/>
    <w:rsid w:val="00224DD6"/>
    <w:rsid w:val="00225201"/>
    <w:rsid w:val="002252CB"/>
    <w:rsid w:val="002259E6"/>
    <w:rsid w:val="00225EBB"/>
    <w:rsid w:val="00226DD4"/>
    <w:rsid w:val="00226DF1"/>
    <w:rsid w:val="002302F4"/>
    <w:rsid w:val="002308EC"/>
    <w:rsid w:val="002315E5"/>
    <w:rsid w:val="002318CA"/>
    <w:rsid w:val="00232A17"/>
    <w:rsid w:val="00232DB1"/>
    <w:rsid w:val="002336E0"/>
    <w:rsid w:val="00233749"/>
    <w:rsid w:val="00233B70"/>
    <w:rsid w:val="00234147"/>
    <w:rsid w:val="00234670"/>
    <w:rsid w:val="00234AC4"/>
    <w:rsid w:val="00235509"/>
    <w:rsid w:val="0023566D"/>
    <w:rsid w:val="00235D7A"/>
    <w:rsid w:val="00236286"/>
    <w:rsid w:val="00236794"/>
    <w:rsid w:val="002370F9"/>
    <w:rsid w:val="0023744C"/>
    <w:rsid w:val="002400D0"/>
    <w:rsid w:val="00241058"/>
    <w:rsid w:val="002422AF"/>
    <w:rsid w:val="002427B9"/>
    <w:rsid w:val="00242D3A"/>
    <w:rsid w:val="00243CE1"/>
    <w:rsid w:val="0024459E"/>
    <w:rsid w:val="00244BC0"/>
    <w:rsid w:val="00244CC7"/>
    <w:rsid w:val="00244CC8"/>
    <w:rsid w:val="002461B4"/>
    <w:rsid w:val="002465B1"/>
    <w:rsid w:val="00246D82"/>
    <w:rsid w:val="00246E25"/>
    <w:rsid w:val="00247179"/>
    <w:rsid w:val="002501A5"/>
    <w:rsid w:val="00250342"/>
    <w:rsid w:val="0025188E"/>
    <w:rsid w:val="002520A3"/>
    <w:rsid w:val="00252568"/>
    <w:rsid w:val="002526D9"/>
    <w:rsid w:val="00252A14"/>
    <w:rsid w:val="002544A4"/>
    <w:rsid w:val="00254608"/>
    <w:rsid w:val="002549A9"/>
    <w:rsid w:val="00255E88"/>
    <w:rsid w:val="002561C6"/>
    <w:rsid w:val="00256294"/>
    <w:rsid w:val="0025762C"/>
    <w:rsid w:val="0025798C"/>
    <w:rsid w:val="00257BF7"/>
    <w:rsid w:val="0026064B"/>
    <w:rsid w:val="00260714"/>
    <w:rsid w:val="00260B02"/>
    <w:rsid w:val="00261B75"/>
    <w:rsid w:val="002625F9"/>
    <w:rsid w:val="002626C6"/>
    <w:rsid w:val="00262B27"/>
    <w:rsid w:val="00262BFB"/>
    <w:rsid w:val="00262C6B"/>
    <w:rsid w:val="00262DD4"/>
    <w:rsid w:val="00262EC0"/>
    <w:rsid w:val="002647EE"/>
    <w:rsid w:val="00265E85"/>
    <w:rsid w:val="00266F29"/>
    <w:rsid w:val="00267EF1"/>
    <w:rsid w:val="0027003B"/>
    <w:rsid w:val="00270550"/>
    <w:rsid w:val="0027057C"/>
    <w:rsid w:val="0027083D"/>
    <w:rsid w:val="00270CFF"/>
    <w:rsid w:val="00270FAA"/>
    <w:rsid w:val="00271AAD"/>
    <w:rsid w:val="0027334E"/>
    <w:rsid w:val="002747D4"/>
    <w:rsid w:val="00274A7F"/>
    <w:rsid w:val="00274D4E"/>
    <w:rsid w:val="00274FCE"/>
    <w:rsid w:val="0027511D"/>
    <w:rsid w:val="00275238"/>
    <w:rsid w:val="00275902"/>
    <w:rsid w:val="00275A36"/>
    <w:rsid w:val="00275CFD"/>
    <w:rsid w:val="002761E1"/>
    <w:rsid w:val="0027659B"/>
    <w:rsid w:val="002765F3"/>
    <w:rsid w:val="0027718D"/>
    <w:rsid w:val="0027737D"/>
    <w:rsid w:val="002776E3"/>
    <w:rsid w:val="002777FE"/>
    <w:rsid w:val="00280197"/>
    <w:rsid w:val="002809DF"/>
    <w:rsid w:val="00281FFF"/>
    <w:rsid w:val="0028294B"/>
    <w:rsid w:val="00282F9E"/>
    <w:rsid w:val="0028306E"/>
    <w:rsid w:val="002831E4"/>
    <w:rsid w:val="00283636"/>
    <w:rsid w:val="0028408D"/>
    <w:rsid w:val="0028467E"/>
    <w:rsid w:val="00284A63"/>
    <w:rsid w:val="00285787"/>
    <w:rsid w:val="00285BBD"/>
    <w:rsid w:val="002860B7"/>
    <w:rsid w:val="002869E2"/>
    <w:rsid w:val="00287122"/>
    <w:rsid w:val="00287FF5"/>
    <w:rsid w:val="002918FA"/>
    <w:rsid w:val="002930E5"/>
    <w:rsid w:val="0029365E"/>
    <w:rsid w:val="00293851"/>
    <w:rsid w:val="00293947"/>
    <w:rsid w:val="002945FB"/>
    <w:rsid w:val="00294DF3"/>
    <w:rsid w:val="00294F00"/>
    <w:rsid w:val="00295133"/>
    <w:rsid w:val="0029595E"/>
    <w:rsid w:val="00295F46"/>
    <w:rsid w:val="0029602B"/>
    <w:rsid w:val="002A0B2F"/>
    <w:rsid w:val="002A0F50"/>
    <w:rsid w:val="002A1226"/>
    <w:rsid w:val="002A18EA"/>
    <w:rsid w:val="002A211A"/>
    <w:rsid w:val="002A262E"/>
    <w:rsid w:val="002A2FC7"/>
    <w:rsid w:val="002A33ED"/>
    <w:rsid w:val="002A3F3D"/>
    <w:rsid w:val="002A493D"/>
    <w:rsid w:val="002A49B4"/>
    <w:rsid w:val="002A52C1"/>
    <w:rsid w:val="002A5E87"/>
    <w:rsid w:val="002A6424"/>
    <w:rsid w:val="002A69FC"/>
    <w:rsid w:val="002A6C84"/>
    <w:rsid w:val="002B0B75"/>
    <w:rsid w:val="002B0C1F"/>
    <w:rsid w:val="002B1075"/>
    <w:rsid w:val="002B13F3"/>
    <w:rsid w:val="002B157E"/>
    <w:rsid w:val="002B15F8"/>
    <w:rsid w:val="002B2012"/>
    <w:rsid w:val="002B27F2"/>
    <w:rsid w:val="002B288C"/>
    <w:rsid w:val="002B30FE"/>
    <w:rsid w:val="002B503C"/>
    <w:rsid w:val="002B61F2"/>
    <w:rsid w:val="002B644E"/>
    <w:rsid w:val="002B6805"/>
    <w:rsid w:val="002B6E96"/>
    <w:rsid w:val="002C0F10"/>
    <w:rsid w:val="002C147B"/>
    <w:rsid w:val="002C1863"/>
    <w:rsid w:val="002C1CEF"/>
    <w:rsid w:val="002C1FC4"/>
    <w:rsid w:val="002C2187"/>
    <w:rsid w:val="002C21C7"/>
    <w:rsid w:val="002C2876"/>
    <w:rsid w:val="002C29F4"/>
    <w:rsid w:val="002C2E17"/>
    <w:rsid w:val="002C2F19"/>
    <w:rsid w:val="002C3325"/>
    <w:rsid w:val="002C3F6B"/>
    <w:rsid w:val="002C4476"/>
    <w:rsid w:val="002C464B"/>
    <w:rsid w:val="002C75B7"/>
    <w:rsid w:val="002C7E48"/>
    <w:rsid w:val="002D0EEE"/>
    <w:rsid w:val="002D1794"/>
    <w:rsid w:val="002D2749"/>
    <w:rsid w:val="002D2CBA"/>
    <w:rsid w:val="002D30B5"/>
    <w:rsid w:val="002D349F"/>
    <w:rsid w:val="002D424B"/>
    <w:rsid w:val="002D43BB"/>
    <w:rsid w:val="002D442A"/>
    <w:rsid w:val="002D4757"/>
    <w:rsid w:val="002D4A59"/>
    <w:rsid w:val="002D4EC8"/>
    <w:rsid w:val="002D5856"/>
    <w:rsid w:val="002D67E8"/>
    <w:rsid w:val="002D6BE1"/>
    <w:rsid w:val="002D7BA5"/>
    <w:rsid w:val="002D7E9D"/>
    <w:rsid w:val="002E01CD"/>
    <w:rsid w:val="002E044A"/>
    <w:rsid w:val="002E06E2"/>
    <w:rsid w:val="002E0805"/>
    <w:rsid w:val="002E2147"/>
    <w:rsid w:val="002E2332"/>
    <w:rsid w:val="002E313E"/>
    <w:rsid w:val="002E4970"/>
    <w:rsid w:val="002E4D76"/>
    <w:rsid w:val="002E5643"/>
    <w:rsid w:val="002E59D0"/>
    <w:rsid w:val="002E614C"/>
    <w:rsid w:val="002E648A"/>
    <w:rsid w:val="002E6D5A"/>
    <w:rsid w:val="002F13D0"/>
    <w:rsid w:val="002F1EEF"/>
    <w:rsid w:val="002F2B82"/>
    <w:rsid w:val="002F36EC"/>
    <w:rsid w:val="002F419C"/>
    <w:rsid w:val="002F434A"/>
    <w:rsid w:val="002F4727"/>
    <w:rsid w:val="002F4F26"/>
    <w:rsid w:val="002F52CC"/>
    <w:rsid w:val="002F5630"/>
    <w:rsid w:val="002F5C52"/>
    <w:rsid w:val="002F67A3"/>
    <w:rsid w:val="002F6899"/>
    <w:rsid w:val="002F6FF4"/>
    <w:rsid w:val="002F71B5"/>
    <w:rsid w:val="002F7F1C"/>
    <w:rsid w:val="00300BBA"/>
    <w:rsid w:val="00302036"/>
    <w:rsid w:val="0030386B"/>
    <w:rsid w:val="003053B7"/>
    <w:rsid w:val="0030583C"/>
    <w:rsid w:val="00305D37"/>
    <w:rsid w:val="00305EF2"/>
    <w:rsid w:val="00305FCD"/>
    <w:rsid w:val="00306A5F"/>
    <w:rsid w:val="003077D6"/>
    <w:rsid w:val="00307BD8"/>
    <w:rsid w:val="00307C36"/>
    <w:rsid w:val="00310055"/>
    <w:rsid w:val="00310062"/>
    <w:rsid w:val="003101B6"/>
    <w:rsid w:val="00312D10"/>
    <w:rsid w:val="003135E9"/>
    <w:rsid w:val="00313647"/>
    <w:rsid w:val="003145E4"/>
    <w:rsid w:val="00314695"/>
    <w:rsid w:val="00314860"/>
    <w:rsid w:val="00315326"/>
    <w:rsid w:val="003160E8"/>
    <w:rsid w:val="00316154"/>
    <w:rsid w:val="0031628C"/>
    <w:rsid w:val="003163CA"/>
    <w:rsid w:val="00316472"/>
    <w:rsid w:val="0031681C"/>
    <w:rsid w:val="0031690E"/>
    <w:rsid w:val="00316CE6"/>
    <w:rsid w:val="0031760E"/>
    <w:rsid w:val="00317DF4"/>
    <w:rsid w:val="003205FB"/>
    <w:rsid w:val="00321007"/>
    <w:rsid w:val="00321029"/>
    <w:rsid w:val="00321772"/>
    <w:rsid w:val="003227C8"/>
    <w:rsid w:val="00322D80"/>
    <w:rsid w:val="00323034"/>
    <w:rsid w:val="00323143"/>
    <w:rsid w:val="00323838"/>
    <w:rsid w:val="003260E2"/>
    <w:rsid w:val="003260E8"/>
    <w:rsid w:val="00326360"/>
    <w:rsid w:val="00326E77"/>
    <w:rsid w:val="003274EC"/>
    <w:rsid w:val="003309D4"/>
    <w:rsid w:val="00330D6A"/>
    <w:rsid w:val="00331076"/>
    <w:rsid w:val="0033115C"/>
    <w:rsid w:val="00331D3D"/>
    <w:rsid w:val="0033299F"/>
    <w:rsid w:val="00332E1A"/>
    <w:rsid w:val="003330A3"/>
    <w:rsid w:val="0033320C"/>
    <w:rsid w:val="00333A61"/>
    <w:rsid w:val="00333EE0"/>
    <w:rsid w:val="00335457"/>
    <w:rsid w:val="00335547"/>
    <w:rsid w:val="00336A52"/>
    <w:rsid w:val="0034022E"/>
    <w:rsid w:val="00340E88"/>
    <w:rsid w:val="003410E7"/>
    <w:rsid w:val="00341444"/>
    <w:rsid w:val="003417F5"/>
    <w:rsid w:val="00342257"/>
    <w:rsid w:val="003425B4"/>
    <w:rsid w:val="0034283C"/>
    <w:rsid w:val="00342921"/>
    <w:rsid w:val="003432AB"/>
    <w:rsid w:val="00343521"/>
    <w:rsid w:val="00343835"/>
    <w:rsid w:val="00343DC9"/>
    <w:rsid w:val="003443C6"/>
    <w:rsid w:val="003446E5"/>
    <w:rsid w:val="0034478F"/>
    <w:rsid w:val="00345467"/>
    <w:rsid w:val="00345AD2"/>
    <w:rsid w:val="00345EF9"/>
    <w:rsid w:val="00345F4D"/>
    <w:rsid w:val="00346A90"/>
    <w:rsid w:val="00346AD2"/>
    <w:rsid w:val="003470D2"/>
    <w:rsid w:val="00347E34"/>
    <w:rsid w:val="003500C4"/>
    <w:rsid w:val="00350183"/>
    <w:rsid w:val="00350C7B"/>
    <w:rsid w:val="00351B2C"/>
    <w:rsid w:val="003521E8"/>
    <w:rsid w:val="003531C3"/>
    <w:rsid w:val="0035441F"/>
    <w:rsid w:val="0035477D"/>
    <w:rsid w:val="00355B99"/>
    <w:rsid w:val="00355F37"/>
    <w:rsid w:val="00355FB7"/>
    <w:rsid w:val="003560E5"/>
    <w:rsid w:val="00356B4E"/>
    <w:rsid w:val="00357027"/>
    <w:rsid w:val="00357196"/>
    <w:rsid w:val="003572CB"/>
    <w:rsid w:val="00357E6C"/>
    <w:rsid w:val="003601A6"/>
    <w:rsid w:val="00360D69"/>
    <w:rsid w:val="00361283"/>
    <w:rsid w:val="003620EB"/>
    <w:rsid w:val="0036220B"/>
    <w:rsid w:val="00362E57"/>
    <w:rsid w:val="00363180"/>
    <w:rsid w:val="00363A81"/>
    <w:rsid w:val="00364BA5"/>
    <w:rsid w:val="00364F61"/>
    <w:rsid w:val="00365327"/>
    <w:rsid w:val="00365472"/>
    <w:rsid w:val="00365578"/>
    <w:rsid w:val="003657BC"/>
    <w:rsid w:val="00365DA2"/>
    <w:rsid w:val="00367112"/>
    <w:rsid w:val="003676A5"/>
    <w:rsid w:val="003679E3"/>
    <w:rsid w:val="003701A2"/>
    <w:rsid w:val="00370841"/>
    <w:rsid w:val="003712D9"/>
    <w:rsid w:val="0037180E"/>
    <w:rsid w:val="003729AA"/>
    <w:rsid w:val="00372E76"/>
    <w:rsid w:val="00374E9F"/>
    <w:rsid w:val="0037508F"/>
    <w:rsid w:val="00375901"/>
    <w:rsid w:val="003762DB"/>
    <w:rsid w:val="00376AA0"/>
    <w:rsid w:val="00377644"/>
    <w:rsid w:val="00377D46"/>
    <w:rsid w:val="00380031"/>
    <w:rsid w:val="003809FA"/>
    <w:rsid w:val="00380AED"/>
    <w:rsid w:val="003818F2"/>
    <w:rsid w:val="00381BAE"/>
    <w:rsid w:val="0038207B"/>
    <w:rsid w:val="00383CFD"/>
    <w:rsid w:val="00383D93"/>
    <w:rsid w:val="0038451C"/>
    <w:rsid w:val="00384785"/>
    <w:rsid w:val="00384BB2"/>
    <w:rsid w:val="00385206"/>
    <w:rsid w:val="0038534F"/>
    <w:rsid w:val="003865F7"/>
    <w:rsid w:val="00386AA0"/>
    <w:rsid w:val="003877BB"/>
    <w:rsid w:val="00387DBE"/>
    <w:rsid w:val="003900B1"/>
    <w:rsid w:val="003905D0"/>
    <w:rsid w:val="00390704"/>
    <w:rsid w:val="003913C9"/>
    <w:rsid w:val="0039142E"/>
    <w:rsid w:val="0039166D"/>
    <w:rsid w:val="003928A7"/>
    <w:rsid w:val="0039309B"/>
    <w:rsid w:val="0039367A"/>
    <w:rsid w:val="00393988"/>
    <w:rsid w:val="00393E6E"/>
    <w:rsid w:val="00393F90"/>
    <w:rsid w:val="003940EE"/>
    <w:rsid w:val="0039425C"/>
    <w:rsid w:val="003945E7"/>
    <w:rsid w:val="0039636A"/>
    <w:rsid w:val="00396E16"/>
    <w:rsid w:val="00397888"/>
    <w:rsid w:val="003A0B73"/>
    <w:rsid w:val="003A16A2"/>
    <w:rsid w:val="003A3F75"/>
    <w:rsid w:val="003A50D9"/>
    <w:rsid w:val="003A5325"/>
    <w:rsid w:val="003A62E2"/>
    <w:rsid w:val="003A6567"/>
    <w:rsid w:val="003A67E8"/>
    <w:rsid w:val="003A6A00"/>
    <w:rsid w:val="003A6C30"/>
    <w:rsid w:val="003A6F18"/>
    <w:rsid w:val="003A760D"/>
    <w:rsid w:val="003B11DA"/>
    <w:rsid w:val="003B1279"/>
    <w:rsid w:val="003B1F24"/>
    <w:rsid w:val="003B3A35"/>
    <w:rsid w:val="003B49C9"/>
    <w:rsid w:val="003B5396"/>
    <w:rsid w:val="003B5A3F"/>
    <w:rsid w:val="003B64AB"/>
    <w:rsid w:val="003B6E2D"/>
    <w:rsid w:val="003B740F"/>
    <w:rsid w:val="003B788D"/>
    <w:rsid w:val="003C02B8"/>
    <w:rsid w:val="003C0552"/>
    <w:rsid w:val="003C1054"/>
    <w:rsid w:val="003C1D22"/>
    <w:rsid w:val="003C20CE"/>
    <w:rsid w:val="003C29FC"/>
    <w:rsid w:val="003C2E2E"/>
    <w:rsid w:val="003C31C5"/>
    <w:rsid w:val="003C3F2D"/>
    <w:rsid w:val="003C4C2E"/>
    <w:rsid w:val="003C5675"/>
    <w:rsid w:val="003C57EC"/>
    <w:rsid w:val="003C5A0F"/>
    <w:rsid w:val="003C66E4"/>
    <w:rsid w:val="003C6A8C"/>
    <w:rsid w:val="003C72E9"/>
    <w:rsid w:val="003C76CE"/>
    <w:rsid w:val="003D0311"/>
    <w:rsid w:val="003D0933"/>
    <w:rsid w:val="003D1708"/>
    <w:rsid w:val="003D238E"/>
    <w:rsid w:val="003D2FD9"/>
    <w:rsid w:val="003D3481"/>
    <w:rsid w:val="003D5171"/>
    <w:rsid w:val="003D648C"/>
    <w:rsid w:val="003D6AE6"/>
    <w:rsid w:val="003D6E64"/>
    <w:rsid w:val="003D71CA"/>
    <w:rsid w:val="003D7E9C"/>
    <w:rsid w:val="003E017A"/>
    <w:rsid w:val="003E02BD"/>
    <w:rsid w:val="003E0477"/>
    <w:rsid w:val="003E0479"/>
    <w:rsid w:val="003E0657"/>
    <w:rsid w:val="003E1591"/>
    <w:rsid w:val="003E1F53"/>
    <w:rsid w:val="003E2758"/>
    <w:rsid w:val="003E2833"/>
    <w:rsid w:val="003E3318"/>
    <w:rsid w:val="003E3401"/>
    <w:rsid w:val="003E4228"/>
    <w:rsid w:val="003E4E95"/>
    <w:rsid w:val="003E4F1E"/>
    <w:rsid w:val="003E4FD3"/>
    <w:rsid w:val="003E522F"/>
    <w:rsid w:val="003E5319"/>
    <w:rsid w:val="003E661D"/>
    <w:rsid w:val="003F009C"/>
    <w:rsid w:val="003F0D6B"/>
    <w:rsid w:val="003F1DBB"/>
    <w:rsid w:val="003F2FAC"/>
    <w:rsid w:val="003F308A"/>
    <w:rsid w:val="003F34D8"/>
    <w:rsid w:val="003F3543"/>
    <w:rsid w:val="003F35B3"/>
    <w:rsid w:val="003F3768"/>
    <w:rsid w:val="003F3775"/>
    <w:rsid w:val="003F379C"/>
    <w:rsid w:val="003F3B4C"/>
    <w:rsid w:val="003F64B4"/>
    <w:rsid w:val="003F72FD"/>
    <w:rsid w:val="003F744D"/>
    <w:rsid w:val="003F7FB1"/>
    <w:rsid w:val="004009C9"/>
    <w:rsid w:val="00401196"/>
    <w:rsid w:val="00401F7E"/>
    <w:rsid w:val="004020F3"/>
    <w:rsid w:val="004024AB"/>
    <w:rsid w:val="004036E7"/>
    <w:rsid w:val="004038E8"/>
    <w:rsid w:val="00403D3F"/>
    <w:rsid w:val="00403D5F"/>
    <w:rsid w:val="004043E5"/>
    <w:rsid w:val="00404C85"/>
    <w:rsid w:val="00404DB0"/>
    <w:rsid w:val="00405590"/>
    <w:rsid w:val="004066C8"/>
    <w:rsid w:val="0040757D"/>
    <w:rsid w:val="00407A6E"/>
    <w:rsid w:val="00407E92"/>
    <w:rsid w:val="00411F02"/>
    <w:rsid w:val="0041308F"/>
    <w:rsid w:val="00414511"/>
    <w:rsid w:val="00416C57"/>
    <w:rsid w:val="00417A32"/>
    <w:rsid w:val="00417B7B"/>
    <w:rsid w:val="00420B4F"/>
    <w:rsid w:val="00421213"/>
    <w:rsid w:val="00421633"/>
    <w:rsid w:val="00421BC4"/>
    <w:rsid w:val="00422895"/>
    <w:rsid w:val="0042299E"/>
    <w:rsid w:val="00422B81"/>
    <w:rsid w:val="004232C5"/>
    <w:rsid w:val="00423646"/>
    <w:rsid w:val="00423A53"/>
    <w:rsid w:val="00424FD8"/>
    <w:rsid w:val="00426FBB"/>
    <w:rsid w:val="00427CEE"/>
    <w:rsid w:val="004307DD"/>
    <w:rsid w:val="004307E3"/>
    <w:rsid w:val="00430F9B"/>
    <w:rsid w:val="00431445"/>
    <w:rsid w:val="00431A30"/>
    <w:rsid w:val="00431BE0"/>
    <w:rsid w:val="00432629"/>
    <w:rsid w:val="00433C4C"/>
    <w:rsid w:val="0043403B"/>
    <w:rsid w:val="0043452B"/>
    <w:rsid w:val="00434F67"/>
    <w:rsid w:val="004354A3"/>
    <w:rsid w:val="00435D3D"/>
    <w:rsid w:val="00437801"/>
    <w:rsid w:val="00437A8B"/>
    <w:rsid w:val="00440411"/>
    <w:rsid w:val="004409D1"/>
    <w:rsid w:val="0044111F"/>
    <w:rsid w:val="00441B15"/>
    <w:rsid w:val="00441C1A"/>
    <w:rsid w:val="00441EA3"/>
    <w:rsid w:val="004424EB"/>
    <w:rsid w:val="00442807"/>
    <w:rsid w:val="00442FDD"/>
    <w:rsid w:val="004430BE"/>
    <w:rsid w:val="004431FF"/>
    <w:rsid w:val="00443AAC"/>
    <w:rsid w:val="00444C93"/>
    <w:rsid w:val="00445818"/>
    <w:rsid w:val="004461C1"/>
    <w:rsid w:val="00447C6F"/>
    <w:rsid w:val="0045093D"/>
    <w:rsid w:val="00450BE9"/>
    <w:rsid w:val="00450F25"/>
    <w:rsid w:val="00451513"/>
    <w:rsid w:val="00452A24"/>
    <w:rsid w:val="00452E18"/>
    <w:rsid w:val="00453408"/>
    <w:rsid w:val="004537DD"/>
    <w:rsid w:val="00453A6A"/>
    <w:rsid w:val="00453E49"/>
    <w:rsid w:val="00456652"/>
    <w:rsid w:val="00457D9C"/>
    <w:rsid w:val="00460C36"/>
    <w:rsid w:val="004621C2"/>
    <w:rsid w:val="004622CA"/>
    <w:rsid w:val="00463142"/>
    <w:rsid w:val="004632C7"/>
    <w:rsid w:val="00463551"/>
    <w:rsid w:val="004635E6"/>
    <w:rsid w:val="0046391F"/>
    <w:rsid w:val="004650DF"/>
    <w:rsid w:val="004651CA"/>
    <w:rsid w:val="004668F4"/>
    <w:rsid w:val="00466E4C"/>
    <w:rsid w:val="004678B9"/>
    <w:rsid w:val="00467E6E"/>
    <w:rsid w:val="00470669"/>
    <w:rsid w:val="004707BC"/>
    <w:rsid w:val="00470DE8"/>
    <w:rsid w:val="00471054"/>
    <w:rsid w:val="004710A0"/>
    <w:rsid w:val="0047140D"/>
    <w:rsid w:val="0047144F"/>
    <w:rsid w:val="00471687"/>
    <w:rsid w:val="004719C9"/>
    <w:rsid w:val="00473368"/>
    <w:rsid w:val="004735D1"/>
    <w:rsid w:val="004744F1"/>
    <w:rsid w:val="00474552"/>
    <w:rsid w:val="00474834"/>
    <w:rsid w:val="00474F73"/>
    <w:rsid w:val="00475400"/>
    <w:rsid w:val="00475B40"/>
    <w:rsid w:val="00475D98"/>
    <w:rsid w:val="00476F79"/>
    <w:rsid w:val="00480D1D"/>
    <w:rsid w:val="00481C1C"/>
    <w:rsid w:val="00482026"/>
    <w:rsid w:val="00482F05"/>
    <w:rsid w:val="00483357"/>
    <w:rsid w:val="00483B6C"/>
    <w:rsid w:val="00483D8F"/>
    <w:rsid w:val="004848DA"/>
    <w:rsid w:val="00484AFD"/>
    <w:rsid w:val="00484C50"/>
    <w:rsid w:val="00487032"/>
    <w:rsid w:val="004879BB"/>
    <w:rsid w:val="00487DCA"/>
    <w:rsid w:val="0049025A"/>
    <w:rsid w:val="004902DF"/>
    <w:rsid w:val="00490327"/>
    <w:rsid w:val="00490EDB"/>
    <w:rsid w:val="00491181"/>
    <w:rsid w:val="004916C5"/>
    <w:rsid w:val="00491ADF"/>
    <w:rsid w:val="00491FB1"/>
    <w:rsid w:val="00491FB5"/>
    <w:rsid w:val="004920B6"/>
    <w:rsid w:val="0049263C"/>
    <w:rsid w:val="00492F04"/>
    <w:rsid w:val="0049352A"/>
    <w:rsid w:val="00494EF2"/>
    <w:rsid w:val="004950FB"/>
    <w:rsid w:val="004964C1"/>
    <w:rsid w:val="004965E7"/>
    <w:rsid w:val="00496762"/>
    <w:rsid w:val="00496A8C"/>
    <w:rsid w:val="00496CC7"/>
    <w:rsid w:val="004978DD"/>
    <w:rsid w:val="004A0659"/>
    <w:rsid w:val="004A07DD"/>
    <w:rsid w:val="004A08EB"/>
    <w:rsid w:val="004A11FA"/>
    <w:rsid w:val="004A1830"/>
    <w:rsid w:val="004A23B6"/>
    <w:rsid w:val="004A24FD"/>
    <w:rsid w:val="004A296D"/>
    <w:rsid w:val="004A2B54"/>
    <w:rsid w:val="004A2C56"/>
    <w:rsid w:val="004A2F29"/>
    <w:rsid w:val="004A3CB8"/>
    <w:rsid w:val="004A416A"/>
    <w:rsid w:val="004A4263"/>
    <w:rsid w:val="004A4623"/>
    <w:rsid w:val="004A4FDE"/>
    <w:rsid w:val="004A5169"/>
    <w:rsid w:val="004A62BB"/>
    <w:rsid w:val="004A6746"/>
    <w:rsid w:val="004A6DB7"/>
    <w:rsid w:val="004A6DFF"/>
    <w:rsid w:val="004A70B4"/>
    <w:rsid w:val="004A755D"/>
    <w:rsid w:val="004B1303"/>
    <w:rsid w:val="004B236B"/>
    <w:rsid w:val="004B3095"/>
    <w:rsid w:val="004B3A64"/>
    <w:rsid w:val="004B4198"/>
    <w:rsid w:val="004B4D7E"/>
    <w:rsid w:val="004B5ADB"/>
    <w:rsid w:val="004B63DA"/>
    <w:rsid w:val="004B7B65"/>
    <w:rsid w:val="004C097A"/>
    <w:rsid w:val="004C14E7"/>
    <w:rsid w:val="004C1914"/>
    <w:rsid w:val="004C1CC8"/>
    <w:rsid w:val="004C1E43"/>
    <w:rsid w:val="004C2435"/>
    <w:rsid w:val="004C2D1C"/>
    <w:rsid w:val="004C32AC"/>
    <w:rsid w:val="004C3B4F"/>
    <w:rsid w:val="004C3F9C"/>
    <w:rsid w:val="004C491E"/>
    <w:rsid w:val="004C51E4"/>
    <w:rsid w:val="004C6304"/>
    <w:rsid w:val="004C6BC6"/>
    <w:rsid w:val="004C7742"/>
    <w:rsid w:val="004C78EF"/>
    <w:rsid w:val="004C7979"/>
    <w:rsid w:val="004C7DE2"/>
    <w:rsid w:val="004D0E7C"/>
    <w:rsid w:val="004D12DA"/>
    <w:rsid w:val="004D1E37"/>
    <w:rsid w:val="004D362F"/>
    <w:rsid w:val="004D390B"/>
    <w:rsid w:val="004D4113"/>
    <w:rsid w:val="004D41B2"/>
    <w:rsid w:val="004D5602"/>
    <w:rsid w:val="004D573E"/>
    <w:rsid w:val="004D57AF"/>
    <w:rsid w:val="004D57D1"/>
    <w:rsid w:val="004D64D9"/>
    <w:rsid w:val="004D67DD"/>
    <w:rsid w:val="004D6B82"/>
    <w:rsid w:val="004E101A"/>
    <w:rsid w:val="004E2544"/>
    <w:rsid w:val="004E2574"/>
    <w:rsid w:val="004E441B"/>
    <w:rsid w:val="004E457C"/>
    <w:rsid w:val="004E4664"/>
    <w:rsid w:val="004E49FF"/>
    <w:rsid w:val="004E4E82"/>
    <w:rsid w:val="004E5B10"/>
    <w:rsid w:val="004E6528"/>
    <w:rsid w:val="004E676B"/>
    <w:rsid w:val="004E6AA6"/>
    <w:rsid w:val="004E7D84"/>
    <w:rsid w:val="004F045E"/>
    <w:rsid w:val="004F0788"/>
    <w:rsid w:val="004F0F51"/>
    <w:rsid w:val="004F19CB"/>
    <w:rsid w:val="004F1C42"/>
    <w:rsid w:val="004F1E59"/>
    <w:rsid w:val="004F21AA"/>
    <w:rsid w:val="004F252B"/>
    <w:rsid w:val="004F3086"/>
    <w:rsid w:val="004F420A"/>
    <w:rsid w:val="004F46FF"/>
    <w:rsid w:val="004F5270"/>
    <w:rsid w:val="004F53CB"/>
    <w:rsid w:val="004F5903"/>
    <w:rsid w:val="004F6B68"/>
    <w:rsid w:val="004F712D"/>
    <w:rsid w:val="00500825"/>
    <w:rsid w:val="00500B63"/>
    <w:rsid w:val="00501183"/>
    <w:rsid w:val="0050197D"/>
    <w:rsid w:val="00501EF8"/>
    <w:rsid w:val="005022A0"/>
    <w:rsid w:val="005024E2"/>
    <w:rsid w:val="005030A0"/>
    <w:rsid w:val="0050357D"/>
    <w:rsid w:val="00504673"/>
    <w:rsid w:val="0050537D"/>
    <w:rsid w:val="00505D39"/>
    <w:rsid w:val="0050669A"/>
    <w:rsid w:val="00506967"/>
    <w:rsid w:val="00506BC0"/>
    <w:rsid w:val="005072C1"/>
    <w:rsid w:val="00507599"/>
    <w:rsid w:val="00507628"/>
    <w:rsid w:val="00507D70"/>
    <w:rsid w:val="005110FD"/>
    <w:rsid w:val="005112F8"/>
    <w:rsid w:val="005117BE"/>
    <w:rsid w:val="00511A26"/>
    <w:rsid w:val="00512211"/>
    <w:rsid w:val="00512640"/>
    <w:rsid w:val="00513785"/>
    <w:rsid w:val="00513C94"/>
    <w:rsid w:val="00513F77"/>
    <w:rsid w:val="005142B1"/>
    <w:rsid w:val="00514EF3"/>
    <w:rsid w:val="00515482"/>
    <w:rsid w:val="005157CD"/>
    <w:rsid w:val="00515857"/>
    <w:rsid w:val="00516484"/>
    <w:rsid w:val="005170AA"/>
    <w:rsid w:val="0052066C"/>
    <w:rsid w:val="00521C56"/>
    <w:rsid w:val="0052259F"/>
    <w:rsid w:val="0052319C"/>
    <w:rsid w:val="005233A4"/>
    <w:rsid w:val="005234C4"/>
    <w:rsid w:val="005236CF"/>
    <w:rsid w:val="00523E60"/>
    <w:rsid w:val="0052439D"/>
    <w:rsid w:val="005243A6"/>
    <w:rsid w:val="005243C1"/>
    <w:rsid w:val="00524406"/>
    <w:rsid w:val="005249D4"/>
    <w:rsid w:val="0052572D"/>
    <w:rsid w:val="005267DE"/>
    <w:rsid w:val="00526930"/>
    <w:rsid w:val="00526AB0"/>
    <w:rsid w:val="00526EBD"/>
    <w:rsid w:val="005276F2"/>
    <w:rsid w:val="00531468"/>
    <w:rsid w:val="00531798"/>
    <w:rsid w:val="00531894"/>
    <w:rsid w:val="0053197E"/>
    <w:rsid w:val="00532555"/>
    <w:rsid w:val="005325C1"/>
    <w:rsid w:val="005326C1"/>
    <w:rsid w:val="00532D59"/>
    <w:rsid w:val="00532EFC"/>
    <w:rsid w:val="0053452F"/>
    <w:rsid w:val="00534F63"/>
    <w:rsid w:val="0053514F"/>
    <w:rsid w:val="0053601D"/>
    <w:rsid w:val="00536BF7"/>
    <w:rsid w:val="00536D2E"/>
    <w:rsid w:val="00537798"/>
    <w:rsid w:val="00537A12"/>
    <w:rsid w:val="00537BF4"/>
    <w:rsid w:val="00540061"/>
    <w:rsid w:val="00540108"/>
    <w:rsid w:val="00540158"/>
    <w:rsid w:val="005402C6"/>
    <w:rsid w:val="00541C8E"/>
    <w:rsid w:val="005427A5"/>
    <w:rsid w:val="005427B4"/>
    <w:rsid w:val="00543E51"/>
    <w:rsid w:val="0054553E"/>
    <w:rsid w:val="005464B1"/>
    <w:rsid w:val="00546C23"/>
    <w:rsid w:val="00550E9A"/>
    <w:rsid w:val="00551600"/>
    <w:rsid w:val="00551EA0"/>
    <w:rsid w:val="00553212"/>
    <w:rsid w:val="00553309"/>
    <w:rsid w:val="00554237"/>
    <w:rsid w:val="005548A1"/>
    <w:rsid w:val="005551B2"/>
    <w:rsid w:val="005551C0"/>
    <w:rsid w:val="005552C9"/>
    <w:rsid w:val="0055625E"/>
    <w:rsid w:val="0055687C"/>
    <w:rsid w:val="00556E15"/>
    <w:rsid w:val="005572EB"/>
    <w:rsid w:val="0055730B"/>
    <w:rsid w:val="00557811"/>
    <w:rsid w:val="005578CB"/>
    <w:rsid w:val="00557C00"/>
    <w:rsid w:val="00557C63"/>
    <w:rsid w:val="0056036F"/>
    <w:rsid w:val="00561D95"/>
    <w:rsid w:val="0056394C"/>
    <w:rsid w:val="00563A60"/>
    <w:rsid w:val="00563A99"/>
    <w:rsid w:val="00563C82"/>
    <w:rsid w:val="005651E3"/>
    <w:rsid w:val="00565A28"/>
    <w:rsid w:val="005664BB"/>
    <w:rsid w:val="00567298"/>
    <w:rsid w:val="005672D9"/>
    <w:rsid w:val="00567487"/>
    <w:rsid w:val="0056782B"/>
    <w:rsid w:val="00567C92"/>
    <w:rsid w:val="00570C9B"/>
    <w:rsid w:val="00570D29"/>
    <w:rsid w:val="005715F1"/>
    <w:rsid w:val="00571DD9"/>
    <w:rsid w:val="00572A10"/>
    <w:rsid w:val="005732EA"/>
    <w:rsid w:val="00573377"/>
    <w:rsid w:val="00573650"/>
    <w:rsid w:val="00573C6D"/>
    <w:rsid w:val="00573C7E"/>
    <w:rsid w:val="00573D8D"/>
    <w:rsid w:val="00573EB4"/>
    <w:rsid w:val="00574DAB"/>
    <w:rsid w:val="00574E23"/>
    <w:rsid w:val="00575035"/>
    <w:rsid w:val="00575BC0"/>
    <w:rsid w:val="00575C98"/>
    <w:rsid w:val="00577DE8"/>
    <w:rsid w:val="00577EBE"/>
    <w:rsid w:val="00581965"/>
    <w:rsid w:val="00582355"/>
    <w:rsid w:val="00582AFF"/>
    <w:rsid w:val="00582DE6"/>
    <w:rsid w:val="00582E2D"/>
    <w:rsid w:val="0058468A"/>
    <w:rsid w:val="005850D9"/>
    <w:rsid w:val="00585994"/>
    <w:rsid w:val="00585A5C"/>
    <w:rsid w:val="005871AD"/>
    <w:rsid w:val="0058728A"/>
    <w:rsid w:val="00591718"/>
    <w:rsid w:val="00591887"/>
    <w:rsid w:val="00591A4F"/>
    <w:rsid w:val="00592C9A"/>
    <w:rsid w:val="00593040"/>
    <w:rsid w:val="005938F3"/>
    <w:rsid w:val="005938FA"/>
    <w:rsid w:val="00593B45"/>
    <w:rsid w:val="00594592"/>
    <w:rsid w:val="00594DFD"/>
    <w:rsid w:val="0059588D"/>
    <w:rsid w:val="00595F1D"/>
    <w:rsid w:val="00596082"/>
    <w:rsid w:val="00596496"/>
    <w:rsid w:val="0059693A"/>
    <w:rsid w:val="00597F7A"/>
    <w:rsid w:val="005A0572"/>
    <w:rsid w:val="005A0633"/>
    <w:rsid w:val="005A0A29"/>
    <w:rsid w:val="005A12E6"/>
    <w:rsid w:val="005A14C8"/>
    <w:rsid w:val="005A189D"/>
    <w:rsid w:val="005A19B2"/>
    <w:rsid w:val="005A1F5F"/>
    <w:rsid w:val="005A2381"/>
    <w:rsid w:val="005A3211"/>
    <w:rsid w:val="005A455A"/>
    <w:rsid w:val="005A4E8D"/>
    <w:rsid w:val="005A504A"/>
    <w:rsid w:val="005A50EC"/>
    <w:rsid w:val="005A60B9"/>
    <w:rsid w:val="005A6D41"/>
    <w:rsid w:val="005B041F"/>
    <w:rsid w:val="005B0836"/>
    <w:rsid w:val="005B0B27"/>
    <w:rsid w:val="005B0D26"/>
    <w:rsid w:val="005B1812"/>
    <w:rsid w:val="005B1DB3"/>
    <w:rsid w:val="005B2093"/>
    <w:rsid w:val="005B2D51"/>
    <w:rsid w:val="005B3B72"/>
    <w:rsid w:val="005B3D89"/>
    <w:rsid w:val="005B4875"/>
    <w:rsid w:val="005B5066"/>
    <w:rsid w:val="005B5AAC"/>
    <w:rsid w:val="005B5E25"/>
    <w:rsid w:val="005B64D6"/>
    <w:rsid w:val="005B6D6E"/>
    <w:rsid w:val="005B70FC"/>
    <w:rsid w:val="005C0DE0"/>
    <w:rsid w:val="005C0F72"/>
    <w:rsid w:val="005C1DAA"/>
    <w:rsid w:val="005C3787"/>
    <w:rsid w:val="005C41BC"/>
    <w:rsid w:val="005C463F"/>
    <w:rsid w:val="005C46F3"/>
    <w:rsid w:val="005C47C3"/>
    <w:rsid w:val="005C4C47"/>
    <w:rsid w:val="005C4D10"/>
    <w:rsid w:val="005C4E0B"/>
    <w:rsid w:val="005C4F1A"/>
    <w:rsid w:val="005C526E"/>
    <w:rsid w:val="005C5A8D"/>
    <w:rsid w:val="005C5BB0"/>
    <w:rsid w:val="005C5D2C"/>
    <w:rsid w:val="005C5DE8"/>
    <w:rsid w:val="005C76A3"/>
    <w:rsid w:val="005D0311"/>
    <w:rsid w:val="005D20F3"/>
    <w:rsid w:val="005D2E5A"/>
    <w:rsid w:val="005D343C"/>
    <w:rsid w:val="005D34E2"/>
    <w:rsid w:val="005D3B7D"/>
    <w:rsid w:val="005D59D8"/>
    <w:rsid w:val="005D5DC5"/>
    <w:rsid w:val="005D5EDC"/>
    <w:rsid w:val="005D65FB"/>
    <w:rsid w:val="005D6AB0"/>
    <w:rsid w:val="005D6E53"/>
    <w:rsid w:val="005D6F56"/>
    <w:rsid w:val="005D74CC"/>
    <w:rsid w:val="005E0CC3"/>
    <w:rsid w:val="005E16E5"/>
    <w:rsid w:val="005E1D3D"/>
    <w:rsid w:val="005E207F"/>
    <w:rsid w:val="005E23E2"/>
    <w:rsid w:val="005E240D"/>
    <w:rsid w:val="005E243A"/>
    <w:rsid w:val="005E2535"/>
    <w:rsid w:val="005E2846"/>
    <w:rsid w:val="005E2DBF"/>
    <w:rsid w:val="005E30E6"/>
    <w:rsid w:val="005E38F4"/>
    <w:rsid w:val="005E3B14"/>
    <w:rsid w:val="005E4DAC"/>
    <w:rsid w:val="005E50D0"/>
    <w:rsid w:val="005E64F7"/>
    <w:rsid w:val="005E6862"/>
    <w:rsid w:val="005E6C10"/>
    <w:rsid w:val="005E71EF"/>
    <w:rsid w:val="005F08ED"/>
    <w:rsid w:val="005F0D5E"/>
    <w:rsid w:val="005F2C1D"/>
    <w:rsid w:val="005F341E"/>
    <w:rsid w:val="005F349E"/>
    <w:rsid w:val="005F436E"/>
    <w:rsid w:val="005F4FD1"/>
    <w:rsid w:val="005F553C"/>
    <w:rsid w:val="005F6A15"/>
    <w:rsid w:val="005F6D6D"/>
    <w:rsid w:val="005F711D"/>
    <w:rsid w:val="005F71AD"/>
    <w:rsid w:val="00600BB0"/>
    <w:rsid w:val="00601341"/>
    <w:rsid w:val="00601741"/>
    <w:rsid w:val="00602ECC"/>
    <w:rsid w:val="0060320F"/>
    <w:rsid w:val="006035EB"/>
    <w:rsid w:val="00603A79"/>
    <w:rsid w:val="00604436"/>
    <w:rsid w:val="006052F2"/>
    <w:rsid w:val="006057A6"/>
    <w:rsid w:val="0060584C"/>
    <w:rsid w:val="00606375"/>
    <w:rsid w:val="00606AE4"/>
    <w:rsid w:val="00607751"/>
    <w:rsid w:val="00607C0D"/>
    <w:rsid w:val="00607F6E"/>
    <w:rsid w:val="006103AF"/>
    <w:rsid w:val="00610AE0"/>
    <w:rsid w:val="00610CD6"/>
    <w:rsid w:val="00611E69"/>
    <w:rsid w:val="00612097"/>
    <w:rsid w:val="006124A1"/>
    <w:rsid w:val="00613EC6"/>
    <w:rsid w:val="006156E7"/>
    <w:rsid w:val="00616B48"/>
    <w:rsid w:val="00616D4E"/>
    <w:rsid w:val="00617035"/>
    <w:rsid w:val="00617833"/>
    <w:rsid w:val="006178B5"/>
    <w:rsid w:val="006203DE"/>
    <w:rsid w:val="00620589"/>
    <w:rsid w:val="006212B9"/>
    <w:rsid w:val="00621B22"/>
    <w:rsid w:val="0062264B"/>
    <w:rsid w:val="00623E06"/>
    <w:rsid w:val="006243EA"/>
    <w:rsid w:val="00624D29"/>
    <w:rsid w:val="0062596E"/>
    <w:rsid w:val="00625CD5"/>
    <w:rsid w:val="006268A3"/>
    <w:rsid w:val="006271E2"/>
    <w:rsid w:val="00630078"/>
    <w:rsid w:val="00631111"/>
    <w:rsid w:val="00631E88"/>
    <w:rsid w:val="006324CB"/>
    <w:rsid w:val="00633184"/>
    <w:rsid w:val="0063331B"/>
    <w:rsid w:val="00633C0E"/>
    <w:rsid w:val="00633C27"/>
    <w:rsid w:val="00633FC3"/>
    <w:rsid w:val="00634214"/>
    <w:rsid w:val="006351C7"/>
    <w:rsid w:val="00635839"/>
    <w:rsid w:val="00635987"/>
    <w:rsid w:val="00636835"/>
    <w:rsid w:val="00637022"/>
    <w:rsid w:val="0063778C"/>
    <w:rsid w:val="00637BFA"/>
    <w:rsid w:val="006400F6"/>
    <w:rsid w:val="00640A6C"/>
    <w:rsid w:val="006417D2"/>
    <w:rsid w:val="00642102"/>
    <w:rsid w:val="0064236B"/>
    <w:rsid w:val="0064242C"/>
    <w:rsid w:val="006424C3"/>
    <w:rsid w:val="00642E02"/>
    <w:rsid w:val="0064378E"/>
    <w:rsid w:val="00643FE8"/>
    <w:rsid w:val="0064414F"/>
    <w:rsid w:val="0064592A"/>
    <w:rsid w:val="00647CD0"/>
    <w:rsid w:val="00653048"/>
    <w:rsid w:val="00655793"/>
    <w:rsid w:val="00655884"/>
    <w:rsid w:val="00655DBD"/>
    <w:rsid w:val="00655EE6"/>
    <w:rsid w:val="00656166"/>
    <w:rsid w:val="00656194"/>
    <w:rsid w:val="006567FE"/>
    <w:rsid w:val="00656806"/>
    <w:rsid w:val="006569BC"/>
    <w:rsid w:val="00657224"/>
    <w:rsid w:val="006576C6"/>
    <w:rsid w:val="00657CB3"/>
    <w:rsid w:val="00660474"/>
    <w:rsid w:val="00660E80"/>
    <w:rsid w:val="00661AA2"/>
    <w:rsid w:val="00663BD1"/>
    <w:rsid w:val="00663D9D"/>
    <w:rsid w:val="006654B2"/>
    <w:rsid w:val="00665E69"/>
    <w:rsid w:val="00666C33"/>
    <w:rsid w:val="00666FFA"/>
    <w:rsid w:val="006678D4"/>
    <w:rsid w:val="006679D7"/>
    <w:rsid w:val="006700A5"/>
    <w:rsid w:val="00670659"/>
    <w:rsid w:val="0067154D"/>
    <w:rsid w:val="00672273"/>
    <w:rsid w:val="00672A3B"/>
    <w:rsid w:val="00672A5C"/>
    <w:rsid w:val="00672B99"/>
    <w:rsid w:val="00672D7C"/>
    <w:rsid w:val="00672E43"/>
    <w:rsid w:val="00673582"/>
    <w:rsid w:val="00673A44"/>
    <w:rsid w:val="00674633"/>
    <w:rsid w:val="00674732"/>
    <w:rsid w:val="0067542F"/>
    <w:rsid w:val="006765C0"/>
    <w:rsid w:val="00677209"/>
    <w:rsid w:val="006801D1"/>
    <w:rsid w:val="0068044B"/>
    <w:rsid w:val="00680809"/>
    <w:rsid w:val="00680E82"/>
    <w:rsid w:val="00681BEB"/>
    <w:rsid w:val="006820BD"/>
    <w:rsid w:val="00682CC1"/>
    <w:rsid w:val="00683536"/>
    <w:rsid w:val="006837CA"/>
    <w:rsid w:val="006845D5"/>
    <w:rsid w:val="00684703"/>
    <w:rsid w:val="00684956"/>
    <w:rsid w:val="00684F28"/>
    <w:rsid w:val="006853E2"/>
    <w:rsid w:val="006856E2"/>
    <w:rsid w:val="00685769"/>
    <w:rsid w:val="00685CEA"/>
    <w:rsid w:val="00685CF7"/>
    <w:rsid w:val="00687496"/>
    <w:rsid w:val="00690243"/>
    <w:rsid w:val="006906D0"/>
    <w:rsid w:val="0069120B"/>
    <w:rsid w:val="00691C2F"/>
    <w:rsid w:val="00691D3A"/>
    <w:rsid w:val="00691E1C"/>
    <w:rsid w:val="006931A5"/>
    <w:rsid w:val="006938D4"/>
    <w:rsid w:val="00693EDF"/>
    <w:rsid w:val="00694846"/>
    <w:rsid w:val="00694D4E"/>
    <w:rsid w:val="006958FC"/>
    <w:rsid w:val="00695C23"/>
    <w:rsid w:val="00695E69"/>
    <w:rsid w:val="0069678D"/>
    <w:rsid w:val="00696B00"/>
    <w:rsid w:val="00696EEE"/>
    <w:rsid w:val="00697232"/>
    <w:rsid w:val="00697775"/>
    <w:rsid w:val="00697FC0"/>
    <w:rsid w:val="006A007D"/>
    <w:rsid w:val="006A0153"/>
    <w:rsid w:val="006A0B80"/>
    <w:rsid w:val="006A0DA5"/>
    <w:rsid w:val="006A1180"/>
    <w:rsid w:val="006A1D01"/>
    <w:rsid w:val="006A303C"/>
    <w:rsid w:val="006A306F"/>
    <w:rsid w:val="006A38E7"/>
    <w:rsid w:val="006A3B87"/>
    <w:rsid w:val="006A4FEA"/>
    <w:rsid w:val="006A59A2"/>
    <w:rsid w:val="006A5C74"/>
    <w:rsid w:val="006A6015"/>
    <w:rsid w:val="006A6724"/>
    <w:rsid w:val="006A6F24"/>
    <w:rsid w:val="006A7618"/>
    <w:rsid w:val="006A778B"/>
    <w:rsid w:val="006A7B0A"/>
    <w:rsid w:val="006B09E4"/>
    <w:rsid w:val="006B273B"/>
    <w:rsid w:val="006B2900"/>
    <w:rsid w:val="006B41A4"/>
    <w:rsid w:val="006B4222"/>
    <w:rsid w:val="006B4A9F"/>
    <w:rsid w:val="006B4C98"/>
    <w:rsid w:val="006B524F"/>
    <w:rsid w:val="006B673E"/>
    <w:rsid w:val="006B724E"/>
    <w:rsid w:val="006B7266"/>
    <w:rsid w:val="006B772D"/>
    <w:rsid w:val="006B7744"/>
    <w:rsid w:val="006B7E88"/>
    <w:rsid w:val="006C03E3"/>
    <w:rsid w:val="006C1E1C"/>
    <w:rsid w:val="006C270E"/>
    <w:rsid w:val="006C271E"/>
    <w:rsid w:val="006C30BA"/>
    <w:rsid w:val="006C350C"/>
    <w:rsid w:val="006C4364"/>
    <w:rsid w:val="006C473B"/>
    <w:rsid w:val="006C504C"/>
    <w:rsid w:val="006C564B"/>
    <w:rsid w:val="006C65D5"/>
    <w:rsid w:val="006C69DC"/>
    <w:rsid w:val="006C6AF4"/>
    <w:rsid w:val="006C7208"/>
    <w:rsid w:val="006C73FC"/>
    <w:rsid w:val="006D010E"/>
    <w:rsid w:val="006D01F5"/>
    <w:rsid w:val="006D0697"/>
    <w:rsid w:val="006D08AD"/>
    <w:rsid w:val="006D08CF"/>
    <w:rsid w:val="006D0D26"/>
    <w:rsid w:val="006D1413"/>
    <w:rsid w:val="006D18D0"/>
    <w:rsid w:val="006D19A8"/>
    <w:rsid w:val="006D21C0"/>
    <w:rsid w:val="006D2517"/>
    <w:rsid w:val="006D289D"/>
    <w:rsid w:val="006D3D43"/>
    <w:rsid w:val="006D44A7"/>
    <w:rsid w:val="006D5601"/>
    <w:rsid w:val="006D6292"/>
    <w:rsid w:val="006D6476"/>
    <w:rsid w:val="006D6FE1"/>
    <w:rsid w:val="006D7D15"/>
    <w:rsid w:val="006E10C6"/>
    <w:rsid w:val="006E22CE"/>
    <w:rsid w:val="006E25E4"/>
    <w:rsid w:val="006E2CDE"/>
    <w:rsid w:val="006E3A2D"/>
    <w:rsid w:val="006E3CF0"/>
    <w:rsid w:val="006E5A98"/>
    <w:rsid w:val="006F18AB"/>
    <w:rsid w:val="006F1CF8"/>
    <w:rsid w:val="006F35B1"/>
    <w:rsid w:val="006F5316"/>
    <w:rsid w:val="006F5889"/>
    <w:rsid w:val="006F6297"/>
    <w:rsid w:val="006F661E"/>
    <w:rsid w:val="006F68F7"/>
    <w:rsid w:val="006F7D35"/>
    <w:rsid w:val="006F7D71"/>
    <w:rsid w:val="006F7E75"/>
    <w:rsid w:val="007028BA"/>
    <w:rsid w:val="00702BB5"/>
    <w:rsid w:val="007033EB"/>
    <w:rsid w:val="00703804"/>
    <w:rsid w:val="00704691"/>
    <w:rsid w:val="007049F5"/>
    <w:rsid w:val="00705808"/>
    <w:rsid w:val="00705AAC"/>
    <w:rsid w:val="00705B7D"/>
    <w:rsid w:val="00705F79"/>
    <w:rsid w:val="007065C0"/>
    <w:rsid w:val="00706CEE"/>
    <w:rsid w:val="00707E18"/>
    <w:rsid w:val="00710DA6"/>
    <w:rsid w:val="00710EBD"/>
    <w:rsid w:val="007112FE"/>
    <w:rsid w:val="00713BB8"/>
    <w:rsid w:val="00713D95"/>
    <w:rsid w:val="00714096"/>
    <w:rsid w:val="0071566C"/>
    <w:rsid w:val="00715EBB"/>
    <w:rsid w:val="00716362"/>
    <w:rsid w:val="00716970"/>
    <w:rsid w:val="0071791D"/>
    <w:rsid w:val="00721A7F"/>
    <w:rsid w:val="007237DC"/>
    <w:rsid w:val="007248FE"/>
    <w:rsid w:val="00724CF9"/>
    <w:rsid w:val="00725121"/>
    <w:rsid w:val="0072519A"/>
    <w:rsid w:val="007266DB"/>
    <w:rsid w:val="00726A8B"/>
    <w:rsid w:val="00727C6A"/>
    <w:rsid w:val="0073176F"/>
    <w:rsid w:val="007325EA"/>
    <w:rsid w:val="00732DA5"/>
    <w:rsid w:val="00733A88"/>
    <w:rsid w:val="00733C63"/>
    <w:rsid w:val="00734418"/>
    <w:rsid w:val="007346A7"/>
    <w:rsid w:val="00735C01"/>
    <w:rsid w:val="00735FF4"/>
    <w:rsid w:val="00736CE7"/>
    <w:rsid w:val="0073724A"/>
    <w:rsid w:val="00737273"/>
    <w:rsid w:val="007377F8"/>
    <w:rsid w:val="00737F23"/>
    <w:rsid w:val="00740533"/>
    <w:rsid w:val="00740781"/>
    <w:rsid w:val="00741090"/>
    <w:rsid w:val="00743912"/>
    <w:rsid w:val="00743C38"/>
    <w:rsid w:val="00743CE3"/>
    <w:rsid w:val="00744119"/>
    <w:rsid w:val="007442A1"/>
    <w:rsid w:val="00744DE0"/>
    <w:rsid w:val="0074646F"/>
    <w:rsid w:val="00746DDB"/>
    <w:rsid w:val="00747FC4"/>
    <w:rsid w:val="007503CD"/>
    <w:rsid w:val="007509BF"/>
    <w:rsid w:val="00750D9B"/>
    <w:rsid w:val="007510C9"/>
    <w:rsid w:val="00751572"/>
    <w:rsid w:val="00751E55"/>
    <w:rsid w:val="007522C8"/>
    <w:rsid w:val="00752A84"/>
    <w:rsid w:val="00754301"/>
    <w:rsid w:val="00755A22"/>
    <w:rsid w:val="007566A0"/>
    <w:rsid w:val="00756DD3"/>
    <w:rsid w:val="007570A1"/>
    <w:rsid w:val="00757994"/>
    <w:rsid w:val="00760392"/>
    <w:rsid w:val="0076055A"/>
    <w:rsid w:val="00760B7F"/>
    <w:rsid w:val="00762169"/>
    <w:rsid w:val="007626B7"/>
    <w:rsid w:val="0076404C"/>
    <w:rsid w:val="007644BC"/>
    <w:rsid w:val="0076505D"/>
    <w:rsid w:val="0076521D"/>
    <w:rsid w:val="00765265"/>
    <w:rsid w:val="00765381"/>
    <w:rsid w:val="00765837"/>
    <w:rsid w:val="0076610D"/>
    <w:rsid w:val="00766964"/>
    <w:rsid w:val="00766C20"/>
    <w:rsid w:val="00771101"/>
    <w:rsid w:val="00771A43"/>
    <w:rsid w:val="00772198"/>
    <w:rsid w:val="007721F6"/>
    <w:rsid w:val="00773811"/>
    <w:rsid w:val="00773B9C"/>
    <w:rsid w:val="0077480B"/>
    <w:rsid w:val="007749AB"/>
    <w:rsid w:val="00774AB9"/>
    <w:rsid w:val="00774D37"/>
    <w:rsid w:val="00775A86"/>
    <w:rsid w:val="00777AB5"/>
    <w:rsid w:val="00777C61"/>
    <w:rsid w:val="00777DE9"/>
    <w:rsid w:val="00780997"/>
    <w:rsid w:val="00780C1B"/>
    <w:rsid w:val="00781957"/>
    <w:rsid w:val="007819F9"/>
    <w:rsid w:val="00781BD4"/>
    <w:rsid w:val="00781E21"/>
    <w:rsid w:val="00781E3E"/>
    <w:rsid w:val="00782E26"/>
    <w:rsid w:val="00783A6C"/>
    <w:rsid w:val="00784193"/>
    <w:rsid w:val="007849A4"/>
    <w:rsid w:val="00784B62"/>
    <w:rsid w:val="007857FE"/>
    <w:rsid w:val="007859EB"/>
    <w:rsid w:val="00785D5D"/>
    <w:rsid w:val="00785F57"/>
    <w:rsid w:val="0078616E"/>
    <w:rsid w:val="00786F66"/>
    <w:rsid w:val="007877AA"/>
    <w:rsid w:val="007879FB"/>
    <w:rsid w:val="007908C8"/>
    <w:rsid w:val="00791BFC"/>
    <w:rsid w:val="0079206E"/>
    <w:rsid w:val="00792203"/>
    <w:rsid w:val="00792E96"/>
    <w:rsid w:val="007930F1"/>
    <w:rsid w:val="00793207"/>
    <w:rsid w:val="00795709"/>
    <w:rsid w:val="0079593A"/>
    <w:rsid w:val="00795F40"/>
    <w:rsid w:val="007960FC"/>
    <w:rsid w:val="0079614B"/>
    <w:rsid w:val="00796935"/>
    <w:rsid w:val="0079714B"/>
    <w:rsid w:val="0079732B"/>
    <w:rsid w:val="007A01B1"/>
    <w:rsid w:val="007A08A4"/>
    <w:rsid w:val="007A161A"/>
    <w:rsid w:val="007A3B5D"/>
    <w:rsid w:val="007A3DF0"/>
    <w:rsid w:val="007A44DA"/>
    <w:rsid w:val="007A46E1"/>
    <w:rsid w:val="007A6FA9"/>
    <w:rsid w:val="007A7B02"/>
    <w:rsid w:val="007A7CFA"/>
    <w:rsid w:val="007B07A0"/>
    <w:rsid w:val="007B0A23"/>
    <w:rsid w:val="007B0B2D"/>
    <w:rsid w:val="007B11D1"/>
    <w:rsid w:val="007B2241"/>
    <w:rsid w:val="007B2650"/>
    <w:rsid w:val="007B27F2"/>
    <w:rsid w:val="007B2F5D"/>
    <w:rsid w:val="007B413C"/>
    <w:rsid w:val="007B465B"/>
    <w:rsid w:val="007B6E0F"/>
    <w:rsid w:val="007B6E23"/>
    <w:rsid w:val="007B7640"/>
    <w:rsid w:val="007B7B60"/>
    <w:rsid w:val="007C02BE"/>
    <w:rsid w:val="007C04E8"/>
    <w:rsid w:val="007C14A7"/>
    <w:rsid w:val="007C1F0C"/>
    <w:rsid w:val="007C2981"/>
    <w:rsid w:val="007C339F"/>
    <w:rsid w:val="007C5263"/>
    <w:rsid w:val="007C5490"/>
    <w:rsid w:val="007C5A0A"/>
    <w:rsid w:val="007C6399"/>
    <w:rsid w:val="007C7806"/>
    <w:rsid w:val="007C7B34"/>
    <w:rsid w:val="007C7D80"/>
    <w:rsid w:val="007C7E1A"/>
    <w:rsid w:val="007D2E00"/>
    <w:rsid w:val="007D3062"/>
    <w:rsid w:val="007D3140"/>
    <w:rsid w:val="007D3601"/>
    <w:rsid w:val="007D3735"/>
    <w:rsid w:val="007D3D15"/>
    <w:rsid w:val="007D3D1E"/>
    <w:rsid w:val="007D3D23"/>
    <w:rsid w:val="007D41AD"/>
    <w:rsid w:val="007D5D0A"/>
    <w:rsid w:val="007D6F4B"/>
    <w:rsid w:val="007E15BB"/>
    <w:rsid w:val="007E1844"/>
    <w:rsid w:val="007E1EC7"/>
    <w:rsid w:val="007E2117"/>
    <w:rsid w:val="007E2194"/>
    <w:rsid w:val="007E268C"/>
    <w:rsid w:val="007E3118"/>
    <w:rsid w:val="007E33D5"/>
    <w:rsid w:val="007E449C"/>
    <w:rsid w:val="007E49F5"/>
    <w:rsid w:val="007E4AA0"/>
    <w:rsid w:val="007E655E"/>
    <w:rsid w:val="007E777A"/>
    <w:rsid w:val="007E7CA8"/>
    <w:rsid w:val="007E7D57"/>
    <w:rsid w:val="007F0081"/>
    <w:rsid w:val="007F07A6"/>
    <w:rsid w:val="007F1283"/>
    <w:rsid w:val="007F195F"/>
    <w:rsid w:val="007F22D2"/>
    <w:rsid w:val="007F26F2"/>
    <w:rsid w:val="007F2E03"/>
    <w:rsid w:val="007F3404"/>
    <w:rsid w:val="007F3861"/>
    <w:rsid w:val="007F45A1"/>
    <w:rsid w:val="007F4F99"/>
    <w:rsid w:val="007F5373"/>
    <w:rsid w:val="007F610F"/>
    <w:rsid w:val="007F6A64"/>
    <w:rsid w:val="007F7533"/>
    <w:rsid w:val="00800390"/>
    <w:rsid w:val="008003BD"/>
    <w:rsid w:val="0080057D"/>
    <w:rsid w:val="008006DC"/>
    <w:rsid w:val="00800A06"/>
    <w:rsid w:val="00800B31"/>
    <w:rsid w:val="0080127D"/>
    <w:rsid w:val="008020CD"/>
    <w:rsid w:val="008025F8"/>
    <w:rsid w:val="00802949"/>
    <w:rsid w:val="00802F8D"/>
    <w:rsid w:val="00803E11"/>
    <w:rsid w:val="008041BA"/>
    <w:rsid w:val="00804273"/>
    <w:rsid w:val="00804A1B"/>
    <w:rsid w:val="008053B2"/>
    <w:rsid w:val="008053C2"/>
    <w:rsid w:val="00807778"/>
    <w:rsid w:val="00810491"/>
    <w:rsid w:val="00810659"/>
    <w:rsid w:val="00810F3F"/>
    <w:rsid w:val="008110DD"/>
    <w:rsid w:val="008115FD"/>
    <w:rsid w:val="00811C06"/>
    <w:rsid w:val="00812151"/>
    <w:rsid w:val="0081340E"/>
    <w:rsid w:val="0081396D"/>
    <w:rsid w:val="00814D97"/>
    <w:rsid w:val="008155F8"/>
    <w:rsid w:val="008156AF"/>
    <w:rsid w:val="00815A0F"/>
    <w:rsid w:val="00816531"/>
    <w:rsid w:val="00816607"/>
    <w:rsid w:val="00816DA1"/>
    <w:rsid w:val="008175E0"/>
    <w:rsid w:val="00817A2C"/>
    <w:rsid w:val="00820DF1"/>
    <w:rsid w:val="0082321E"/>
    <w:rsid w:val="00823474"/>
    <w:rsid w:val="00824914"/>
    <w:rsid w:val="00825429"/>
    <w:rsid w:val="0082611C"/>
    <w:rsid w:val="00826441"/>
    <w:rsid w:val="008264A5"/>
    <w:rsid w:val="00826DE8"/>
    <w:rsid w:val="00827042"/>
    <w:rsid w:val="008275CA"/>
    <w:rsid w:val="00827DDC"/>
    <w:rsid w:val="00830AE2"/>
    <w:rsid w:val="00830BF1"/>
    <w:rsid w:val="00830C07"/>
    <w:rsid w:val="00830D3A"/>
    <w:rsid w:val="008326E3"/>
    <w:rsid w:val="00832FA8"/>
    <w:rsid w:val="008333E1"/>
    <w:rsid w:val="00833D67"/>
    <w:rsid w:val="00833D86"/>
    <w:rsid w:val="00835D89"/>
    <w:rsid w:val="00835E54"/>
    <w:rsid w:val="008360C5"/>
    <w:rsid w:val="00837C96"/>
    <w:rsid w:val="00840219"/>
    <w:rsid w:val="0084044F"/>
    <w:rsid w:val="00842196"/>
    <w:rsid w:val="0084264B"/>
    <w:rsid w:val="00842ADA"/>
    <w:rsid w:val="00842CA6"/>
    <w:rsid w:val="0084314A"/>
    <w:rsid w:val="008442DA"/>
    <w:rsid w:val="00844915"/>
    <w:rsid w:val="00844AA2"/>
    <w:rsid w:val="008454CF"/>
    <w:rsid w:val="00845A35"/>
    <w:rsid w:val="00846551"/>
    <w:rsid w:val="00847304"/>
    <w:rsid w:val="008473DF"/>
    <w:rsid w:val="00850ED3"/>
    <w:rsid w:val="0085123D"/>
    <w:rsid w:val="00851A04"/>
    <w:rsid w:val="00851BCC"/>
    <w:rsid w:val="0085299A"/>
    <w:rsid w:val="008536FA"/>
    <w:rsid w:val="00854C34"/>
    <w:rsid w:val="00854CE8"/>
    <w:rsid w:val="00854D1D"/>
    <w:rsid w:val="00854F58"/>
    <w:rsid w:val="00855319"/>
    <w:rsid w:val="00855419"/>
    <w:rsid w:val="008554D7"/>
    <w:rsid w:val="008554F9"/>
    <w:rsid w:val="008560E0"/>
    <w:rsid w:val="0085749B"/>
    <w:rsid w:val="00857BB5"/>
    <w:rsid w:val="0086044F"/>
    <w:rsid w:val="008612CC"/>
    <w:rsid w:val="00861BAF"/>
    <w:rsid w:val="00861FB0"/>
    <w:rsid w:val="008622CE"/>
    <w:rsid w:val="00862EFB"/>
    <w:rsid w:val="00863278"/>
    <w:rsid w:val="00863479"/>
    <w:rsid w:val="0086432C"/>
    <w:rsid w:val="00864E58"/>
    <w:rsid w:val="008652B5"/>
    <w:rsid w:val="008654E9"/>
    <w:rsid w:val="00865603"/>
    <w:rsid w:val="00865A10"/>
    <w:rsid w:val="00866132"/>
    <w:rsid w:val="008661B4"/>
    <w:rsid w:val="00866B8B"/>
    <w:rsid w:val="00867812"/>
    <w:rsid w:val="00870893"/>
    <w:rsid w:val="0087097A"/>
    <w:rsid w:val="00870A3C"/>
    <w:rsid w:val="00871623"/>
    <w:rsid w:val="00871CF7"/>
    <w:rsid w:val="00871E97"/>
    <w:rsid w:val="0087302D"/>
    <w:rsid w:val="008733D0"/>
    <w:rsid w:val="008738FA"/>
    <w:rsid w:val="00875D9B"/>
    <w:rsid w:val="00875FCB"/>
    <w:rsid w:val="0087608A"/>
    <w:rsid w:val="008800CA"/>
    <w:rsid w:val="00880C1D"/>
    <w:rsid w:val="00880FE4"/>
    <w:rsid w:val="00881647"/>
    <w:rsid w:val="00881E64"/>
    <w:rsid w:val="00882071"/>
    <w:rsid w:val="00882BC3"/>
    <w:rsid w:val="008832C3"/>
    <w:rsid w:val="0088362C"/>
    <w:rsid w:val="00883668"/>
    <w:rsid w:val="008836C5"/>
    <w:rsid w:val="00883DB2"/>
    <w:rsid w:val="0088444B"/>
    <w:rsid w:val="00884C15"/>
    <w:rsid w:val="00884F02"/>
    <w:rsid w:val="00885351"/>
    <w:rsid w:val="00887E69"/>
    <w:rsid w:val="0089015E"/>
    <w:rsid w:val="00890952"/>
    <w:rsid w:val="00890FE1"/>
    <w:rsid w:val="00891607"/>
    <w:rsid w:val="00891A1C"/>
    <w:rsid w:val="008927B4"/>
    <w:rsid w:val="0089288B"/>
    <w:rsid w:val="00892E1F"/>
    <w:rsid w:val="008937B0"/>
    <w:rsid w:val="008939A0"/>
    <w:rsid w:val="00894FBA"/>
    <w:rsid w:val="00895327"/>
    <w:rsid w:val="00895900"/>
    <w:rsid w:val="00895E11"/>
    <w:rsid w:val="0089653E"/>
    <w:rsid w:val="008968AA"/>
    <w:rsid w:val="00896B88"/>
    <w:rsid w:val="00897124"/>
    <w:rsid w:val="00897450"/>
    <w:rsid w:val="008978E3"/>
    <w:rsid w:val="008A05FB"/>
    <w:rsid w:val="008A0A55"/>
    <w:rsid w:val="008A114E"/>
    <w:rsid w:val="008A1549"/>
    <w:rsid w:val="008A15BA"/>
    <w:rsid w:val="008A28F4"/>
    <w:rsid w:val="008A3847"/>
    <w:rsid w:val="008A420A"/>
    <w:rsid w:val="008A4733"/>
    <w:rsid w:val="008A493A"/>
    <w:rsid w:val="008A4D96"/>
    <w:rsid w:val="008A5197"/>
    <w:rsid w:val="008A5452"/>
    <w:rsid w:val="008A5942"/>
    <w:rsid w:val="008A66FA"/>
    <w:rsid w:val="008A68B0"/>
    <w:rsid w:val="008A72AB"/>
    <w:rsid w:val="008A7720"/>
    <w:rsid w:val="008A7DED"/>
    <w:rsid w:val="008B050D"/>
    <w:rsid w:val="008B0B81"/>
    <w:rsid w:val="008B0FB5"/>
    <w:rsid w:val="008B115B"/>
    <w:rsid w:val="008B154E"/>
    <w:rsid w:val="008B1648"/>
    <w:rsid w:val="008B2A5F"/>
    <w:rsid w:val="008B2C0D"/>
    <w:rsid w:val="008B2C13"/>
    <w:rsid w:val="008B36D9"/>
    <w:rsid w:val="008B453A"/>
    <w:rsid w:val="008B4991"/>
    <w:rsid w:val="008B4D2B"/>
    <w:rsid w:val="008B5193"/>
    <w:rsid w:val="008B554F"/>
    <w:rsid w:val="008B580A"/>
    <w:rsid w:val="008B651A"/>
    <w:rsid w:val="008B7082"/>
    <w:rsid w:val="008B736E"/>
    <w:rsid w:val="008C09BF"/>
    <w:rsid w:val="008C0DFE"/>
    <w:rsid w:val="008C135C"/>
    <w:rsid w:val="008C1912"/>
    <w:rsid w:val="008C1E3C"/>
    <w:rsid w:val="008C20B7"/>
    <w:rsid w:val="008C225C"/>
    <w:rsid w:val="008C2B08"/>
    <w:rsid w:val="008C2EC3"/>
    <w:rsid w:val="008C31AE"/>
    <w:rsid w:val="008C349A"/>
    <w:rsid w:val="008C3A16"/>
    <w:rsid w:val="008C4291"/>
    <w:rsid w:val="008C4E02"/>
    <w:rsid w:val="008C5041"/>
    <w:rsid w:val="008C52E6"/>
    <w:rsid w:val="008C6367"/>
    <w:rsid w:val="008C6CBF"/>
    <w:rsid w:val="008C7713"/>
    <w:rsid w:val="008C7B52"/>
    <w:rsid w:val="008C7E5B"/>
    <w:rsid w:val="008D0F76"/>
    <w:rsid w:val="008D128B"/>
    <w:rsid w:val="008D347E"/>
    <w:rsid w:val="008D57A8"/>
    <w:rsid w:val="008D5976"/>
    <w:rsid w:val="008D5E6D"/>
    <w:rsid w:val="008D5E75"/>
    <w:rsid w:val="008D6ADE"/>
    <w:rsid w:val="008D6F5F"/>
    <w:rsid w:val="008D6FDC"/>
    <w:rsid w:val="008E024B"/>
    <w:rsid w:val="008E080D"/>
    <w:rsid w:val="008E0AB9"/>
    <w:rsid w:val="008E1E75"/>
    <w:rsid w:val="008E223C"/>
    <w:rsid w:val="008E2359"/>
    <w:rsid w:val="008E26C6"/>
    <w:rsid w:val="008E37F4"/>
    <w:rsid w:val="008E38A7"/>
    <w:rsid w:val="008E4627"/>
    <w:rsid w:val="008E46F6"/>
    <w:rsid w:val="008E4EFF"/>
    <w:rsid w:val="008E51A2"/>
    <w:rsid w:val="008E6149"/>
    <w:rsid w:val="008E690F"/>
    <w:rsid w:val="008E6FD4"/>
    <w:rsid w:val="008E7560"/>
    <w:rsid w:val="008E7BBE"/>
    <w:rsid w:val="008F05E4"/>
    <w:rsid w:val="008F0FB3"/>
    <w:rsid w:val="008F106E"/>
    <w:rsid w:val="008F1C41"/>
    <w:rsid w:val="008F2C15"/>
    <w:rsid w:val="008F3D42"/>
    <w:rsid w:val="008F41FA"/>
    <w:rsid w:val="008F4468"/>
    <w:rsid w:val="008F44E1"/>
    <w:rsid w:val="008F56BD"/>
    <w:rsid w:val="008F5BEB"/>
    <w:rsid w:val="008F5FF9"/>
    <w:rsid w:val="008F618A"/>
    <w:rsid w:val="008F695B"/>
    <w:rsid w:val="00900710"/>
    <w:rsid w:val="00900D11"/>
    <w:rsid w:val="00900D88"/>
    <w:rsid w:val="009012DE"/>
    <w:rsid w:val="009013AE"/>
    <w:rsid w:val="009027B0"/>
    <w:rsid w:val="009032BE"/>
    <w:rsid w:val="009034B4"/>
    <w:rsid w:val="00903650"/>
    <w:rsid w:val="00903C94"/>
    <w:rsid w:val="00904159"/>
    <w:rsid w:val="0090491A"/>
    <w:rsid w:val="0090642C"/>
    <w:rsid w:val="00907085"/>
    <w:rsid w:val="00907A7C"/>
    <w:rsid w:val="00911393"/>
    <w:rsid w:val="00911995"/>
    <w:rsid w:val="00911FA9"/>
    <w:rsid w:val="009129AF"/>
    <w:rsid w:val="00913271"/>
    <w:rsid w:val="0091362E"/>
    <w:rsid w:val="009137F9"/>
    <w:rsid w:val="00914656"/>
    <w:rsid w:val="00914840"/>
    <w:rsid w:val="00915534"/>
    <w:rsid w:val="00915BFE"/>
    <w:rsid w:val="00916076"/>
    <w:rsid w:val="0091619A"/>
    <w:rsid w:val="00916B17"/>
    <w:rsid w:val="00916C75"/>
    <w:rsid w:val="00916FCB"/>
    <w:rsid w:val="00916FE2"/>
    <w:rsid w:val="009174DF"/>
    <w:rsid w:val="00917CE6"/>
    <w:rsid w:val="00917E2B"/>
    <w:rsid w:val="00917F63"/>
    <w:rsid w:val="00920150"/>
    <w:rsid w:val="0092058B"/>
    <w:rsid w:val="0092213B"/>
    <w:rsid w:val="0092253A"/>
    <w:rsid w:val="00924FEF"/>
    <w:rsid w:val="009256BA"/>
    <w:rsid w:val="009258F1"/>
    <w:rsid w:val="00925A64"/>
    <w:rsid w:val="00925C76"/>
    <w:rsid w:val="00925DC9"/>
    <w:rsid w:val="00926347"/>
    <w:rsid w:val="00926685"/>
    <w:rsid w:val="0092692F"/>
    <w:rsid w:val="0092732A"/>
    <w:rsid w:val="009278F5"/>
    <w:rsid w:val="00927D76"/>
    <w:rsid w:val="00930FB1"/>
    <w:rsid w:val="00931827"/>
    <w:rsid w:val="00931CBC"/>
    <w:rsid w:val="00931CD9"/>
    <w:rsid w:val="00931D35"/>
    <w:rsid w:val="00932F12"/>
    <w:rsid w:val="00933559"/>
    <w:rsid w:val="00933AC2"/>
    <w:rsid w:val="00934705"/>
    <w:rsid w:val="00934EA7"/>
    <w:rsid w:val="00934FD9"/>
    <w:rsid w:val="00935AEF"/>
    <w:rsid w:val="00935EBE"/>
    <w:rsid w:val="00937291"/>
    <w:rsid w:val="0094058E"/>
    <w:rsid w:val="00940AEE"/>
    <w:rsid w:val="00940ED2"/>
    <w:rsid w:val="00941597"/>
    <w:rsid w:val="00941939"/>
    <w:rsid w:val="00941A93"/>
    <w:rsid w:val="009422EE"/>
    <w:rsid w:val="009427BE"/>
    <w:rsid w:val="0094282C"/>
    <w:rsid w:val="00942AE6"/>
    <w:rsid w:val="00942D22"/>
    <w:rsid w:val="00943AA1"/>
    <w:rsid w:val="00943C84"/>
    <w:rsid w:val="00943D12"/>
    <w:rsid w:val="009448EF"/>
    <w:rsid w:val="00946078"/>
    <w:rsid w:val="009461B9"/>
    <w:rsid w:val="00947120"/>
    <w:rsid w:val="00947761"/>
    <w:rsid w:val="00947DDF"/>
    <w:rsid w:val="009503E6"/>
    <w:rsid w:val="00950C59"/>
    <w:rsid w:val="009519D8"/>
    <w:rsid w:val="00951CB8"/>
    <w:rsid w:val="009520A6"/>
    <w:rsid w:val="009530B4"/>
    <w:rsid w:val="009538F8"/>
    <w:rsid w:val="00953C7A"/>
    <w:rsid w:val="00953D39"/>
    <w:rsid w:val="00953FFB"/>
    <w:rsid w:val="00954407"/>
    <w:rsid w:val="009548B1"/>
    <w:rsid w:val="00955526"/>
    <w:rsid w:val="009560D9"/>
    <w:rsid w:val="009566E7"/>
    <w:rsid w:val="00956767"/>
    <w:rsid w:val="00956ED8"/>
    <w:rsid w:val="00957C35"/>
    <w:rsid w:val="00960893"/>
    <w:rsid w:val="00960B4E"/>
    <w:rsid w:val="00961AA4"/>
    <w:rsid w:val="0096225C"/>
    <w:rsid w:val="00962A84"/>
    <w:rsid w:val="009630A2"/>
    <w:rsid w:val="00964FDD"/>
    <w:rsid w:val="00966321"/>
    <w:rsid w:val="0096761B"/>
    <w:rsid w:val="0096778F"/>
    <w:rsid w:val="0097004E"/>
    <w:rsid w:val="00970637"/>
    <w:rsid w:val="00971E5F"/>
    <w:rsid w:val="00971F70"/>
    <w:rsid w:val="009722ED"/>
    <w:rsid w:val="0097265A"/>
    <w:rsid w:val="0097295C"/>
    <w:rsid w:val="0097300E"/>
    <w:rsid w:val="00973736"/>
    <w:rsid w:val="00973E1F"/>
    <w:rsid w:val="00974AA9"/>
    <w:rsid w:val="00975A66"/>
    <w:rsid w:val="009765B6"/>
    <w:rsid w:val="009773B0"/>
    <w:rsid w:val="009776B4"/>
    <w:rsid w:val="00977D2B"/>
    <w:rsid w:val="009800B2"/>
    <w:rsid w:val="009804D0"/>
    <w:rsid w:val="00980629"/>
    <w:rsid w:val="00980F2C"/>
    <w:rsid w:val="00981248"/>
    <w:rsid w:val="00981CBC"/>
    <w:rsid w:val="00981D1B"/>
    <w:rsid w:val="00983074"/>
    <w:rsid w:val="009841CB"/>
    <w:rsid w:val="00984E51"/>
    <w:rsid w:val="00985345"/>
    <w:rsid w:val="0098730D"/>
    <w:rsid w:val="00987BC3"/>
    <w:rsid w:val="00990A92"/>
    <w:rsid w:val="00990C9B"/>
    <w:rsid w:val="00991318"/>
    <w:rsid w:val="00991B40"/>
    <w:rsid w:val="00992B35"/>
    <w:rsid w:val="00992B50"/>
    <w:rsid w:val="00992D01"/>
    <w:rsid w:val="00992E93"/>
    <w:rsid w:val="00993286"/>
    <w:rsid w:val="00994FFA"/>
    <w:rsid w:val="009967F2"/>
    <w:rsid w:val="00997B73"/>
    <w:rsid w:val="00997EE4"/>
    <w:rsid w:val="009A0146"/>
    <w:rsid w:val="009A0826"/>
    <w:rsid w:val="009A0F1F"/>
    <w:rsid w:val="009A1041"/>
    <w:rsid w:val="009A1852"/>
    <w:rsid w:val="009A19F1"/>
    <w:rsid w:val="009A255B"/>
    <w:rsid w:val="009A2605"/>
    <w:rsid w:val="009A360C"/>
    <w:rsid w:val="009A3E7A"/>
    <w:rsid w:val="009A5E23"/>
    <w:rsid w:val="009A6834"/>
    <w:rsid w:val="009A7230"/>
    <w:rsid w:val="009A73CF"/>
    <w:rsid w:val="009A73DD"/>
    <w:rsid w:val="009A7537"/>
    <w:rsid w:val="009A78F4"/>
    <w:rsid w:val="009B0348"/>
    <w:rsid w:val="009B0EB1"/>
    <w:rsid w:val="009B1232"/>
    <w:rsid w:val="009B1AF1"/>
    <w:rsid w:val="009B1E72"/>
    <w:rsid w:val="009B1FA2"/>
    <w:rsid w:val="009B2AEC"/>
    <w:rsid w:val="009B2E91"/>
    <w:rsid w:val="009B3BA8"/>
    <w:rsid w:val="009B3F56"/>
    <w:rsid w:val="009B42B3"/>
    <w:rsid w:val="009B48FD"/>
    <w:rsid w:val="009B4A3B"/>
    <w:rsid w:val="009B4EE1"/>
    <w:rsid w:val="009B512C"/>
    <w:rsid w:val="009B578F"/>
    <w:rsid w:val="009B66CC"/>
    <w:rsid w:val="009B6865"/>
    <w:rsid w:val="009B6FD3"/>
    <w:rsid w:val="009C007A"/>
    <w:rsid w:val="009C20DD"/>
    <w:rsid w:val="009C22CA"/>
    <w:rsid w:val="009C261A"/>
    <w:rsid w:val="009C3134"/>
    <w:rsid w:val="009C3900"/>
    <w:rsid w:val="009C4934"/>
    <w:rsid w:val="009C4FA0"/>
    <w:rsid w:val="009C5187"/>
    <w:rsid w:val="009C5752"/>
    <w:rsid w:val="009C57D2"/>
    <w:rsid w:val="009C5EDC"/>
    <w:rsid w:val="009C6260"/>
    <w:rsid w:val="009C70BB"/>
    <w:rsid w:val="009C7412"/>
    <w:rsid w:val="009C773B"/>
    <w:rsid w:val="009D015D"/>
    <w:rsid w:val="009D100D"/>
    <w:rsid w:val="009D221A"/>
    <w:rsid w:val="009D2B5C"/>
    <w:rsid w:val="009D38FF"/>
    <w:rsid w:val="009D48E9"/>
    <w:rsid w:val="009D6421"/>
    <w:rsid w:val="009D66BD"/>
    <w:rsid w:val="009D697B"/>
    <w:rsid w:val="009D69CC"/>
    <w:rsid w:val="009D6A39"/>
    <w:rsid w:val="009D7513"/>
    <w:rsid w:val="009E1073"/>
    <w:rsid w:val="009E180A"/>
    <w:rsid w:val="009E1B7D"/>
    <w:rsid w:val="009E2DDB"/>
    <w:rsid w:val="009E2EFA"/>
    <w:rsid w:val="009E305E"/>
    <w:rsid w:val="009E3868"/>
    <w:rsid w:val="009E3C86"/>
    <w:rsid w:val="009E3CB6"/>
    <w:rsid w:val="009E4093"/>
    <w:rsid w:val="009E416F"/>
    <w:rsid w:val="009E4A64"/>
    <w:rsid w:val="009E4B4E"/>
    <w:rsid w:val="009E5C9D"/>
    <w:rsid w:val="009E63F9"/>
    <w:rsid w:val="009E6F9B"/>
    <w:rsid w:val="009E73D5"/>
    <w:rsid w:val="009E7BCC"/>
    <w:rsid w:val="009E7C9C"/>
    <w:rsid w:val="009F0368"/>
    <w:rsid w:val="009F05AF"/>
    <w:rsid w:val="009F0650"/>
    <w:rsid w:val="009F0A07"/>
    <w:rsid w:val="009F0B8C"/>
    <w:rsid w:val="009F0EFF"/>
    <w:rsid w:val="009F122B"/>
    <w:rsid w:val="009F1B62"/>
    <w:rsid w:val="009F1C0F"/>
    <w:rsid w:val="009F242D"/>
    <w:rsid w:val="009F2B16"/>
    <w:rsid w:val="009F2B4B"/>
    <w:rsid w:val="009F4165"/>
    <w:rsid w:val="009F4983"/>
    <w:rsid w:val="009F5192"/>
    <w:rsid w:val="009F620D"/>
    <w:rsid w:val="009F68D2"/>
    <w:rsid w:val="009F6BCC"/>
    <w:rsid w:val="00A004DF"/>
    <w:rsid w:val="00A02028"/>
    <w:rsid w:val="00A0204C"/>
    <w:rsid w:val="00A02F5B"/>
    <w:rsid w:val="00A03F3F"/>
    <w:rsid w:val="00A04624"/>
    <w:rsid w:val="00A0463E"/>
    <w:rsid w:val="00A04808"/>
    <w:rsid w:val="00A04C47"/>
    <w:rsid w:val="00A04CC0"/>
    <w:rsid w:val="00A05DBD"/>
    <w:rsid w:val="00A0798A"/>
    <w:rsid w:val="00A1058B"/>
    <w:rsid w:val="00A124D2"/>
    <w:rsid w:val="00A1264D"/>
    <w:rsid w:val="00A134C1"/>
    <w:rsid w:val="00A135FE"/>
    <w:rsid w:val="00A13A9B"/>
    <w:rsid w:val="00A13CF7"/>
    <w:rsid w:val="00A13FE4"/>
    <w:rsid w:val="00A14303"/>
    <w:rsid w:val="00A1432D"/>
    <w:rsid w:val="00A14CA6"/>
    <w:rsid w:val="00A1505D"/>
    <w:rsid w:val="00A15D71"/>
    <w:rsid w:val="00A16753"/>
    <w:rsid w:val="00A16908"/>
    <w:rsid w:val="00A17949"/>
    <w:rsid w:val="00A17B59"/>
    <w:rsid w:val="00A20505"/>
    <w:rsid w:val="00A213E7"/>
    <w:rsid w:val="00A228E8"/>
    <w:rsid w:val="00A233A3"/>
    <w:rsid w:val="00A2355F"/>
    <w:rsid w:val="00A23FE0"/>
    <w:rsid w:val="00A245BB"/>
    <w:rsid w:val="00A24A35"/>
    <w:rsid w:val="00A24B4A"/>
    <w:rsid w:val="00A250BE"/>
    <w:rsid w:val="00A2524B"/>
    <w:rsid w:val="00A25971"/>
    <w:rsid w:val="00A25F7A"/>
    <w:rsid w:val="00A269BE"/>
    <w:rsid w:val="00A27D8A"/>
    <w:rsid w:val="00A300D8"/>
    <w:rsid w:val="00A31325"/>
    <w:rsid w:val="00A31E25"/>
    <w:rsid w:val="00A33BB2"/>
    <w:rsid w:val="00A34191"/>
    <w:rsid w:val="00A34D8F"/>
    <w:rsid w:val="00A3643F"/>
    <w:rsid w:val="00A365DB"/>
    <w:rsid w:val="00A36765"/>
    <w:rsid w:val="00A36887"/>
    <w:rsid w:val="00A36A54"/>
    <w:rsid w:val="00A37CC2"/>
    <w:rsid w:val="00A37EA6"/>
    <w:rsid w:val="00A40104"/>
    <w:rsid w:val="00A403D7"/>
    <w:rsid w:val="00A40767"/>
    <w:rsid w:val="00A40BC0"/>
    <w:rsid w:val="00A40CDC"/>
    <w:rsid w:val="00A40F08"/>
    <w:rsid w:val="00A414B0"/>
    <w:rsid w:val="00A41F6D"/>
    <w:rsid w:val="00A42346"/>
    <w:rsid w:val="00A42C55"/>
    <w:rsid w:val="00A43817"/>
    <w:rsid w:val="00A43C23"/>
    <w:rsid w:val="00A469C9"/>
    <w:rsid w:val="00A47221"/>
    <w:rsid w:val="00A50540"/>
    <w:rsid w:val="00A51786"/>
    <w:rsid w:val="00A5271C"/>
    <w:rsid w:val="00A52DD6"/>
    <w:rsid w:val="00A5358F"/>
    <w:rsid w:val="00A54F06"/>
    <w:rsid w:val="00A555D7"/>
    <w:rsid w:val="00A55BE6"/>
    <w:rsid w:val="00A571BF"/>
    <w:rsid w:val="00A577B2"/>
    <w:rsid w:val="00A60524"/>
    <w:rsid w:val="00A6092F"/>
    <w:rsid w:val="00A60F1F"/>
    <w:rsid w:val="00A61591"/>
    <w:rsid w:val="00A6173E"/>
    <w:rsid w:val="00A62C43"/>
    <w:rsid w:val="00A6330C"/>
    <w:rsid w:val="00A63B50"/>
    <w:rsid w:val="00A650EC"/>
    <w:rsid w:val="00A651E5"/>
    <w:rsid w:val="00A65706"/>
    <w:rsid w:val="00A65F60"/>
    <w:rsid w:val="00A66325"/>
    <w:rsid w:val="00A6766B"/>
    <w:rsid w:val="00A67815"/>
    <w:rsid w:val="00A70425"/>
    <w:rsid w:val="00A706E8"/>
    <w:rsid w:val="00A70D06"/>
    <w:rsid w:val="00A71781"/>
    <w:rsid w:val="00A717C6"/>
    <w:rsid w:val="00A71BD2"/>
    <w:rsid w:val="00A71E75"/>
    <w:rsid w:val="00A72148"/>
    <w:rsid w:val="00A72530"/>
    <w:rsid w:val="00A72A06"/>
    <w:rsid w:val="00A72BA9"/>
    <w:rsid w:val="00A73748"/>
    <w:rsid w:val="00A7581B"/>
    <w:rsid w:val="00A7609F"/>
    <w:rsid w:val="00A76227"/>
    <w:rsid w:val="00A76395"/>
    <w:rsid w:val="00A768DA"/>
    <w:rsid w:val="00A76C80"/>
    <w:rsid w:val="00A76D47"/>
    <w:rsid w:val="00A7717A"/>
    <w:rsid w:val="00A778F4"/>
    <w:rsid w:val="00A80138"/>
    <w:rsid w:val="00A811EF"/>
    <w:rsid w:val="00A824DE"/>
    <w:rsid w:val="00A82C4A"/>
    <w:rsid w:val="00A82C57"/>
    <w:rsid w:val="00A83065"/>
    <w:rsid w:val="00A86821"/>
    <w:rsid w:val="00A86C64"/>
    <w:rsid w:val="00A86DF0"/>
    <w:rsid w:val="00A870CF"/>
    <w:rsid w:val="00A87BFD"/>
    <w:rsid w:val="00A9006D"/>
    <w:rsid w:val="00A91719"/>
    <w:rsid w:val="00A92649"/>
    <w:rsid w:val="00A927FD"/>
    <w:rsid w:val="00A92C50"/>
    <w:rsid w:val="00A93D5B"/>
    <w:rsid w:val="00A94486"/>
    <w:rsid w:val="00A94CCC"/>
    <w:rsid w:val="00A94E0A"/>
    <w:rsid w:val="00A963A0"/>
    <w:rsid w:val="00A96DCC"/>
    <w:rsid w:val="00A96F4E"/>
    <w:rsid w:val="00A9758E"/>
    <w:rsid w:val="00A97892"/>
    <w:rsid w:val="00AA0C80"/>
    <w:rsid w:val="00AA0E3A"/>
    <w:rsid w:val="00AA0EB0"/>
    <w:rsid w:val="00AA1F73"/>
    <w:rsid w:val="00AA1FF1"/>
    <w:rsid w:val="00AA3B1C"/>
    <w:rsid w:val="00AA43B8"/>
    <w:rsid w:val="00AA43E1"/>
    <w:rsid w:val="00AA5734"/>
    <w:rsid w:val="00AA60B6"/>
    <w:rsid w:val="00AA663F"/>
    <w:rsid w:val="00AB007B"/>
    <w:rsid w:val="00AB00EC"/>
    <w:rsid w:val="00AB08C6"/>
    <w:rsid w:val="00AB1839"/>
    <w:rsid w:val="00AB20EC"/>
    <w:rsid w:val="00AB27C2"/>
    <w:rsid w:val="00AB2894"/>
    <w:rsid w:val="00AB309C"/>
    <w:rsid w:val="00AB4083"/>
    <w:rsid w:val="00AB4435"/>
    <w:rsid w:val="00AB578A"/>
    <w:rsid w:val="00AB5D86"/>
    <w:rsid w:val="00AB6964"/>
    <w:rsid w:val="00AB6E46"/>
    <w:rsid w:val="00AB77D9"/>
    <w:rsid w:val="00AB77EA"/>
    <w:rsid w:val="00AC15BE"/>
    <w:rsid w:val="00AC1E65"/>
    <w:rsid w:val="00AC2CA3"/>
    <w:rsid w:val="00AC340B"/>
    <w:rsid w:val="00AC3A42"/>
    <w:rsid w:val="00AC3A91"/>
    <w:rsid w:val="00AC48B8"/>
    <w:rsid w:val="00AC57C8"/>
    <w:rsid w:val="00AC57E0"/>
    <w:rsid w:val="00AC59A6"/>
    <w:rsid w:val="00AC5D9D"/>
    <w:rsid w:val="00AC681E"/>
    <w:rsid w:val="00AC6F63"/>
    <w:rsid w:val="00AC712C"/>
    <w:rsid w:val="00AD06D6"/>
    <w:rsid w:val="00AD1B06"/>
    <w:rsid w:val="00AD2446"/>
    <w:rsid w:val="00AD24E2"/>
    <w:rsid w:val="00AD3A83"/>
    <w:rsid w:val="00AD3AD5"/>
    <w:rsid w:val="00AD4BD3"/>
    <w:rsid w:val="00AD5335"/>
    <w:rsid w:val="00AD54AE"/>
    <w:rsid w:val="00AD58A0"/>
    <w:rsid w:val="00AD5BEA"/>
    <w:rsid w:val="00AD67E7"/>
    <w:rsid w:val="00AD70C0"/>
    <w:rsid w:val="00AD710D"/>
    <w:rsid w:val="00AE0B25"/>
    <w:rsid w:val="00AE2430"/>
    <w:rsid w:val="00AE2E05"/>
    <w:rsid w:val="00AE3626"/>
    <w:rsid w:val="00AE4205"/>
    <w:rsid w:val="00AE4768"/>
    <w:rsid w:val="00AE4930"/>
    <w:rsid w:val="00AE4E14"/>
    <w:rsid w:val="00AE55D1"/>
    <w:rsid w:val="00AE5EFB"/>
    <w:rsid w:val="00AE6121"/>
    <w:rsid w:val="00AE64E5"/>
    <w:rsid w:val="00AE6FE2"/>
    <w:rsid w:val="00AE7370"/>
    <w:rsid w:val="00AF04D3"/>
    <w:rsid w:val="00AF06E0"/>
    <w:rsid w:val="00AF0963"/>
    <w:rsid w:val="00AF1D39"/>
    <w:rsid w:val="00AF1E5A"/>
    <w:rsid w:val="00AF25A2"/>
    <w:rsid w:val="00AF2A62"/>
    <w:rsid w:val="00AF2E06"/>
    <w:rsid w:val="00AF333E"/>
    <w:rsid w:val="00AF3A91"/>
    <w:rsid w:val="00AF3FB6"/>
    <w:rsid w:val="00AF4279"/>
    <w:rsid w:val="00AF4D5A"/>
    <w:rsid w:val="00AF57F7"/>
    <w:rsid w:val="00AF6718"/>
    <w:rsid w:val="00AF6D80"/>
    <w:rsid w:val="00AF7F3A"/>
    <w:rsid w:val="00B00F25"/>
    <w:rsid w:val="00B01215"/>
    <w:rsid w:val="00B012A5"/>
    <w:rsid w:val="00B01948"/>
    <w:rsid w:val="00B04912"/>
    <w:rsid w:val="00B04AF4"/>
    <w:rsid w:val="00B05E32"/>
    <w:rsid w:val="00B06005"/>
    <w:rsid w:val="00B060B2"/>
    <w:rsid w:val="00B062AF"/>
    <w:rsid w:val="00B064C4"/>
    <w:rsid w:val="00B073D7"/>
    <w:rsid w:val="00B1126A"/>
    <w:rsid w:val="00B11CF0"/>
    <w:rsid w:val="00B13809"/>
    <w:rsid w:val="00B13A2F"/>
    <w:rsid w:val="00B13D75"/>
    <w:rsid w:val="00B14028"/>
    <w:rsid w:val="00B14102"/>
    <w:rsid w:val="00B15F7A"/>
    <w:rsid w:val="00B16668"/>
    <w:rsid w:val="00B16842"/>
    <w:rsid w:val="00B1690F"/>
    <w:rsid w:val="00B17187"/>
    <w:rsid w:val="00B17C51"/>
    <w:rsid w:val="00B17D65"/>
    <w:rsid w:val="00B209F2"/>
    <w:rsid w:val="00B20D3A"/>
    <w:rsid w:val="00B217EA"/>
    <w:rsid w:val="00B22D1B"/>
    <w:rsid w:val="00B23657"/>
    <w:rsid w:val="00B23709"/>
    <w:rsid w:val="00B23713"/>
    <w:rsid w:val="00B23F4E"/>
    <w:rsid w:val="00B23F89"/>
    <w:rsid w:val="00B2418C"/>
    <w:rsid w:val="00B24BAC"/>
    <w:rsid w:val="00B2542A"/>
    <w:rsid w:val="00B25FC4"/>
    <w:rsid w:val="00B268BE"/>
    <w:rsid w:val="00B27A6A"/>
    <w:rsid w:val="00B30096"/>
    <w:rsid w:val="00B30539"/>
    <w:rsid w:val="00B30E04"/>
    <w:rsid w:val="00B31015"/>
    <w:rsid w:val="00B31B51"/>
    <w:rsid w:val="00B32308"/>
    <w:rsid w:val="00B33077"/>
    <w:rsid w:val="00B33141"/>
    <w:rsid w:val="00B33E07"/>
    <w:rsid w:val="00B34A06"/>
    <w:rsid w:val="00B34B64"/>
    <w:rsid w:val="00B3570A"/>
    <w:rsid w:val="00B36D8B"/>
    <w:rsid w:val="00B36EEE"/>
    <w:rsid w:val="00B37E33"/>
    <w:rsid w:val="00B40518"/>
    <w:rsid w:val="00B40B1E"/>
    <w:rsid w:val="00B424DB"/>
    <w:rsid w:val="00B42C9C"/>
    <w:rsid w:val="00B434A4"/>
    <w:rsid w:val="00B44DA0"/>
    <w:rsid w:val="00B45145"/>
    <w:rsid w:val="00B452D0"/>
    <w:rsid w:val="00B453AC"/>
    <w:rsid w:val="00B453C3"/>
    <w:rsid w:val="00B453C8"/>
    <w:rsid w:val="00B462AB"/>
    <w:rsid w:val="00B474B8"/>
    <w:rsid w:val="00B47964"/>
    <w:rsid w:val="00B505B7"/>
    <w:rsid w:val="00B51755"/>
    <w:rsid w:val="00B51B38"/>
    <w:rsid w:val="00B51FE4"/>
    <w:rsid w:val="00B525D2"/>
    <w:rsid w:val="00B52658"/>
    <w:rsid w:val="00B531F5"/>
    <w:rsid w:val="00B5358F"/>
    <w:rsid w:val="00B5388B"/>
    <w:rsid w:val="00B538B2"/>
    <w:rsid w:val="00B53E44"/>
    <w:rsid w:val="00B53EBF"/>
    <w:rsid w:val="00B53F29"/>
    <w:rsid w:val="00B54D57"/>
    <w:rsid w:val="00B558DB"/>
    <w:rsid w:val="00B56E34"/>
    <w:rsid w:val="00B5708B"/>
    <w:rsid w:val="00B57DF6"/>
    <w:rsid w:val="00B60CAA"/>
    <w:rsid w:val="00B60F67"/>
    <w:rsid w:val="00B61770"/>
    <w:rsid w:val="00B62545"/>
    <w:rsid w:val="00B625EB"/>
    <w:rsid w:val="00B6268D"/>
    <w:rsid w:val="00B64770"/>
    <w:rsid w:val="00B64881"/>
    <w:rsid w:val="00B64D27"/>
    <w:rsid w:val="00B64F6E"/>
    <w:rsid w:val="00B6525C"/>
    <w:rsid w:val="00B65D81"/>
    <w:rsid w:val="00B662E6"/>
    <w:rsid w:val="00B665AB"/>
    <w:rsid w:val="00B66B20"/>
    <w:rsid w:val="00B67EE3"/>
    <w:rsid w:val="00B7011D"/>
    <w:rsid w:val="00B71091"/>
    <w:rsid w:val="00B72419"/>
    <w:rsid w:val="00B72455"/>
    <w:rsid w:val="00B73736"/>
    <w:rsid w:val="00B738C8"/>
    <w:rsid w:val="00B738E2"/>
    <w:rsid w:val="00B74A9A"/>
    <w:rsid w:val="00B74CB2"/>
    <w:rsid w:val="00B754A7"/>
    <w:rsid w:val="00B75BC4"/>
    <w:rsid w:val="00B75E17"/>
    <w:rsid w:val="00B760BE"/>
    <w:rsid w:val="00B76664"/>
    <w:rsid w:val="00B773EA"/>
    <w:rsid w:val="00B8001C"/>
    <w:rsid w:val="00B805F3"/>
    <w:rsid w:val="00B82884"/>
    <w:rsid w:val="00B82A76"/>
    <w:rsid w:val="00B830FB"/>
    <w:rsid w:val="00B84563"/>
    <w:rsid w:val="00B846B5"/>
    <w:rsid w:val="00B852DC"/>
    <w:rsid w:val="00B859A7"/>
    <w:rsid w:val="00B85D40"/>
    <w:rsid w:val="00B860D3"/>
    <w:rsid w:val="00B8611A"/>
    <w:rsid w:val="00B861D0"/>
    <w:rsid w:val="00B8674A"/>
    <w:rsid w:val="00B867C5"/>
    <w:rsid w:val="00B86B3B"/>
    <w:rsid w:val="00B87F9C"/>
    <w:rsid w:val="00B90479"/>
    <w:rsid w:val="00B906EF"/>
    <w:rsid w:val="00B90F9E"/>
    <w:rsid w:val="00B911FD"/>
    <w:rsid w:val="00B92259"/>
    <w:rsid w:val="00B927D8"/>
    <w:rsid w:val="00B93428"/>
    <w:rsid w:val="00B94825"/>
    <w:rsid w:val="00B94D97"/>
    <w:rsid w:val="00B94F2B"/>
    <w:rsid w:val="00B95138"/>
    <w:rsid w:val="00B954AE"/>
    <w:rsid w:val="00B95AE2"/>
    <w:rsid w:val="00B962E1"/>
    <w:rsid w:val="00B96A55"/>
    <w:rsid w:val="00B96D94"/>
    <w:rsid w:val="00B96EC4"/>
    <w:rsid w:val="00B975E4"/>
    <w:rsid w:val="00B97A65"/>
    <w:rsid w:val="00B97EF5"/>
    <w:rsid w:val="00BA0040"/>
    <w:rsid w:val="00BA02A1"/>
    <w:rsid w:val="00BA0899"/>
    <w:rsid w:val="00BA0DE8"/>
    <w:rsid w:val="00BA0E59"/>
    <w:rsid w:val="00BA1490"/>
    <w:rsid w:val="00BA1494"/>
    <w:rsid w:val="00BA174F"/>
    <w:rsid w:val="00BA1B74"/>
    <w:rsid w:val="00BA1F55"/>
    <w:rsid w:val="00BA215A"/>
    <w:rsid w:val="00BA22DD"/>
    <w:rsid w:val="00BA24F8"/>
    <w:rsid w:val="00BA28C8"/>
    <w:rsid w:val="00BA32DE"/>
    <w:rsid w:val="00BA3894"/>
    <w:rsid w:val="00BA407A"/>
    <w:rsid w:val="00BA42E9"/>
    <w:rsid w:val="00BA4311"/>
    <w:rsid w:val="00BA4B36"/>
    <w:rsid w:val="00BA5013"/>
    <w:rsid w:val="00BA5265"/>
    <w:rsid w:val="00BA58CF"/>
    <w:rsid w:val="00BA598A"/>
    <w:rsid w:val="00BA5A94"/>
    <w:rsid w:val="00BA63C2"/>
    <w:rsid w:val="00BA656D"/>
    <w:rsid w:val="00BA6B5D"/>
    <w:rsid w:val="00BA7B5A"/>
    <w:rsid w:val="00BB03F4"/>
    <w:rsid w:val="00BB0917"/>
    <w:rsid w:val="00BB1609"/>
    <w:rsid w:val="00BB1B9C"/>
    <w:rsid w:val="00BB1F6C"/>
    <w:rsid w:val="00BB2A5F"/>
    <w:rsid w:val="00BB37AA"/>
    <w:rsid w:val="00BB449E"/>
    <w:rsid w:val="00BB465F"/>
    <w:rsid w:val="00BB4F15"/>
    <w:rsid w:val="00BB5265"/>
    <w:rsid w:val="00BB561A"/>
    <w:rsid w:val="00BB5EBA"/>
    <w:rsid w:val="00BB611B"/>
    <w:rsid w:val="00BB6AA2"/>
    <w:rsid w:val="00BB6ABE"/>
    <w:rsid w:val="00BB6E7F"/>
    <w:rsid w:val="00BB7669"/>
    <w:rsid w:val="00BB7817"/>
    <w:rsid w:val="00BB78C8"/>
    <w:rsid w:val="00BB7B02"/>
    <w:rsid w:val="00BC0B3D"/>
    <w:rsid w:val="00BC117F"/>
    <w:rsid w:val="00BC1420"/>
    <w:rsid w:val="00BC17F8"/>
    <w:rsid w:val="00BC2417"/>
    <w:rsid w:val="00BC26A4"/>
    <w:rsid w:val="00BC2B94"/>
    <w:rsid w:val="00BC3054"/>
    <w:rsid w:val="00BC312A"/>
    <w:rsid w:val="00BC3BBF"/>
    <w:rsid w:val="00BC4B51"/>
    <w:rsid w:val="00BC5E9D"/>
    <w:rsid w:val="00BC725E"/>
    <w:rsid w:val="00BD0129"/>
    <w:rsid w:val="00BD0527"/>
    <w:rsid w:val="00BD088B"/>
    <w:rsid w:val="00BD132E"/>
    <w:rsid w:val="00BD164F"/>
    <w:rsid w:val="00BD1F34"/>
    <w:rsid w:val="00BD21C9"/>
    <w:rsid w:val="00BD2B1E"/>
    <w:rsid w:val="00BD2BF5"/>
    <w:rsid w:val="00BD3228"/>
    <w:rsid w:val="00BD372B"/>
    <w:rsid w:val="00BD37F5"/>
    <w:rsid w:val="00BD3ECF"/>
    <w:rsid w:val="00BD423E"/>
    <w:rsid w:val="00BD4298"/>
    <w:rsid w:val="00BD494D"/>
    <w:rsid w:val="00BD4AED"/>
    <w:rsid w:val="00BD4B12"/>
    <w:rsid w:val="00BD57EB"/>
    <w:rsid w:val="00BD601F"/>
    <w:rsid w:val="00BD7041"/>
    <w:rsid w:val="00BD7BCF"/>
    <w:rsid w:val="00BD7D7E"/>
    <w:rsid w:val="00BE074D"/>
    <w:rsid w:val="00BE18DF"/>
    <w:rsid w:val="00BE1F71"/>
    <w:rsid w:val="00BE20CC"/>
    <w:rsid w:val="00BE3AFB"/>
    <w:rsid w:val="00BE3B31"/>
    <w:rsid w:val="00BE3F2C"/>
    <w:rsid w:val="00BE4018"/>
    <w:rsid w:val="00BE4642"/>
    <w:rsid w:val="00BE488C"/>
    <w:rsid w:val="00BE50C9"/>
    <w:rsid w:val="00BE540B"/>
    <w:rsid w:val="00BE65F4"/>
    <w:rsid w:val="00BE6C78"/>
    <w:rsid w:val="00BF005F"/>
    <w:rsid w:val="00BF0AC3"/>
    <w:rsid w:val="00BF22BB"/>
    <w:rsid w:val="00BF2CA8"/>
    <w:rsid w:val="00BF34BA"/>
    <w:rsid w:val="00BF4231"/>
    <w:rsid w:val="00BF42C2"/>
    <w:rsid w:val="00BF47EF"/>
    <w:rsid w:val="00BF5747"/>
    <w:rsid w:val="00BF6859"/>
    <w:rsid w:val="00BF713D"/>
    <w:rsid w:val="00BF7347"/>
    <w:rsid w:val="00BF74E9"/>
    <w:rsid w:val="00BF7FCB"/>
    <w:rsid w:val="00C008C1"/>
    <w:rsid w:val="00C01B58"/>
    <w:rsid w:val="00C024AA"/>
    <w:rsid w:val="00C0272B"/>
    <w:rsid w:val="00C02F0A"/>
    <w:rsid w:val="00C03387"/>
    <w:rsid w:val="00C0352F"/>
    <w:rsid w:val="00C048B5"/>
    <w:rsid w:val="00C04A8E"/>
    <w:rsid w:val="00C04C5A"/>
    <w:rsid w:val="00C05463"/>
    <w:rsid w:val="00C056C6"/>
    <w:rsid w:val="00C05C7E"/>
    <w:rsid w:val="00C05EBC"/>
    <w:rsid w:val="00C06294"/>
    <w:rsid w:val="00C06AD8"/>
    <w:rsid w:val="00C07A4E"/>
    <w:rsid w:val="00C07CE9"/>
    <w:rsid w:val="00C10044"/>
    <w:rsid w:val="00C1039E"/>
    <w:rsid w:val="00C106E3"/>
    <w:rsid w:val="00C10996"/>
    <w:rsid w:val="00C110DA"/>
    <w:rsid w:val="00C11872"/>
    <w:rsid w:val="00C11B8A"/>
    <w:rsid w:val="00C11CEC"/>
    <w:rsid w:val="00C13271"/>
    <w:rsid w:val="00C132EC"/>
    <w:rsid w:val="00C13609"/>
    <w:rsid w:val="00C13DF6"/>
    <w:rsid w:val="00C1482C"/>
    <w:rsid w:val="00C1509C"/>
    <w:rsid w:val="00C1603A"/>
    <w:rsid w:val="00C16906"/>
    <w:rsid w:val="00C1696A"/>
    <w:rsid w:val="00C16B7D"/>
    <w:rsid w:val="00C17008"/>
    <w:rsid w:val="00C176B9"/>
    <w:rsid w:val="00C177B5"/>
    <w:rsid w:val="00C17DE5"/>
    <w:rsid w:val="00C2015C"/>
    <w:rsid w:val="00C20257"/>
    <w:rsid w:val="00C20525"/>
    <w:rsid w:val="00C21172"/>
    <w:rsid w:val="00C218BB"/>
    <w:rsid w:val="00C21938"/>
    <w:rsid w:val="00C2271A"/>
    <w:rsid w:val="00C23835"/>
    <w:rsid w:val="00C23D61"/>
    <w:rsid w:val="00C23FF7"/>
    <w:rsid w:val="00C2456B"/>
    <w:rsid w:val="00C255BA"/>
    <w:rsid w:val="00C265E5"/>
    <w:rsid w:val="00C2660B"/>
    <w:rsid w:val="00C27057"/>
    <w:rsid w:val="00C27CE0"/>
    <w:rsid w:val="00C308D8"/>
    <w:rsid w:val="00C30BE8"/>
    <w:rsid w:val="00C31163"/>
    <w:rsid w:val="00C311A7"/>
    <w:rsid w:val="00C31554"/>
    <w:rsid w:val="00C31A2A"/>
    <w:rsid w:val="00C31F42"/>
    <w:rsid w:val="00C324C6"/>
    <w:rsid w:val="00C324F0"/>
    <w:rsid w:val="00C32783"/>
    <w:rsid w:val="00C3308B"/>
    <w:rsid w:val="00C33937"/>
    <w:rsid w:val="00C33948"/>
    <w:rsid w:val="00C339A3"/>
    <w:rsid w:val="00C34410"/>
    <w:rsid w:val="00C34577"/>
    <w:rsid w:val="00C34E6A"/>
    <w:rsid w:val="00C350F9"/>
    <w:rsid w:val="00C35301"/>
    <w:rsid w:val="00C3555B"/>
    <w:rsid w:val="00C355D3"/>
    <w:rsid w:val="00C361A1"/>
    <w:rsid w:val="00C37031"/>
    <w:rsid w:val="00C4090E"/>
    <w:rsid w:val="00C423F6"/>
    <w:rsid w:val="00C42FD9"/>
    <w:rsid w:val="00C445D8"/>
    <w:rsid w:val="00C44AEB"/>
    <w:rsid w:val="00C44B54"/>
    <w:rsid w:val="00C46FE3"/>
    <w:rsid w:val="00C47FF0"/>
    <w:rsid w:val="00C503EB"/>
    <w:rsid w:val="00C50E89"/>
    <w:rsid w:val="00C51B76"/>
    <w:rsid w:val="00C53147"/>
    <w:rsid w:val="00C538E4"/>
    <w:rsid w:val="00C54238"/>
    <w:rsid w:val="00C54560"/>
    <w:rsid w:val="00C54A47"/>
    <w:rsid w:val="00C55BE5"/>
    <w:rsid w:val="00C563E5"/>
    <w:rsid w:val="00C566BA"/>
    <w:rsid w:val="00C57879"/>
    <w:rsid w:val="00C5789A"/>
    <w:rsid w:val="00C578DE"/>
    <w:rsid w:val="00C60AA9"/>
    <w:rsid w:val="00C60B6D"/>
    <w:rsid w:val="00C60FE7"/>
    <w:rsid w:val="00C61994"/>
    <w:rsid w:val="00C61C99"/>
    <w:rsid w:val="00C620A7"/>
    <w:rsid w:val="00C6222C"/>
    <w:rsid w:val="00C63467"/>
    <w:rsid w:val="00C637CC"/>
    <w:rsid w:val="00C63809"/>
    <w:rsid w:val="00C6395A"/>
    <w:rsid w:val="00C63CF7"/>
    <w:rsid w:val="00C64089"/>
    <w:rsid w:val="00C6464B"/>
    <w:rsid w:val="00C64E13"/>
    <w:rsid w:val="00C66812"/>
    <w:rsid w:val="00C70E9C"/>
    <w:rsid w:val="00C7237E"/>
    <w:rsid w:val="00C72679"/>
    <w:rsid w:val="00C72A49"/>
    <w:rsid w:val="00C73115"/>
    <w:rsid w:val="00C732C3"/>
    <w:rsid w:val="00C74863"/>
    <w:rsid w:val="00C756CE"/>
    <w:rsid w:val="00C75DDF"/>
    <w:rsid w:val="00C7602B"/>
    <w:rsid w:val="00C76FEB"/>
    <w:rsid w:val="00C77B1D"/>
    <w:rsid w:val="00C77CEB"/>
    <w:rsid w:val="00C80AEC"/>
    <w:rsid w:val="00C81230"/>
    <w:rsid w:val="00C81A47"/>
    <w:rsid w:val="00C81ACC"/>
    <w:rsid w:val="00C8251E"/>
    <w:rsid w:val="00C827A3"/>
    <w:rsid w:val="00C82A34"/>
    <w:rsid w:val="00C8380A"/>
    <w:rsid w:val="00C83882"/>
    <w:rsid w:val="00C83C64"/>
    <w:rsid w:val="00C83CFD"/>
    <w:rsid w:val="00C84F88"/>
    <w:rsid w:val="00C85C48"/>
    <w:rsid w:val="00C870AB"/>
    <w:rsid w:val="00C90964"/>
    <w:rsid w:val="00C91DC1"/>
    <w:rsid w:val="00C9325F"/>
    <w:rsid w:val="00C9370C"/>
    <w:rsid w:val="00C94B7F"/>
    <w:rsid w:val="00C9607F"/>
    <w:rsid w:val="00CA0088"/>
    <w:rsid w:val="00CA08A5"/>
    <w:rsid w:val="00CA08BF"/>
    <w:rsid w:val="00CA0CF6"/>
    <w:rsid w:val="00CA130B"/>
    <w:rsid w:val="00CA14BA"/>
    <w:rsid w:val="00CA17D1"/>
    <w:rsid w:val="00CA1B7B"/>
    <w:rsid w:val="00CA2F1D"/>
    <w:rsid w:val="00CA3952"/>
    <w:rsid w:val="00CA3DB5"/>
    <w:rsid w:val="00CA47E7"/>
    <w:rsid w:val="00CA498C"/>
    <w:rsid w:val="00CA4CB0"/>
    <w:rsid w:val="00CA4FC1"/>
    <w:rsid w:val="00CA4FF9"/>
    <w:rsid w:val="00CA50AA"/>
    <w:rsid w:val="00CA53AE"/>
    <w:rsid w:val="00CA57EF"/>
    <w:rsid w:val="00CA5A2B"/>
    <w:rsid w:val="00CA5AF6"/>
    <w:rsid w:val="00CA694E"/>
    <w:rsid w:val="00CA7492"/>
    <w:rsid w:val="00CA79D7"/>
    <w:rsid w:val="00CA7C89"/>
    <w:rsid w:val="00CB0191"/>
    <w:rsid w:val="00CB01EB"/>
    <w:rsid w:val="00CB0DD9"/>
    <w:rsid w:val="00CB184E"/>
    <w:rsid w:val="00CB1DDE"/>
    <w:rsid w:val="00CB260A"/>
    <w:rsid w:val="00CB2D17"/>
    <w:rsid w:val="00CB51FD"/>
    <w:rsid w:val="00CB5D6E"/>
    <w:rsid w:val="00CB63DF"/>
    <w:rsid w:val="00CB6A97"/>
    <w:rsid w:val="00CB6DEF"/>
    <w:rsid w:val="00CB6FEA"/>
    <w:rsid w:val="00CC01C4"/>
    <w:rsid w:val="00CC0873"/>
    <w:rsid w:val="00CC1246"/>
    <w:rsid w:val="00CC1665"/>
    <w:rsid w:val="00CC1B53"/>
    <w:rsid w:val="00CC1C28"/>
    <w:rsid w:val="00CC202E"/>
    <w:rsid w:val="00CC2740"/>
    <w:rsid w:val="00CC3A28"/>
    <w:rsid w:val="00CC3F7C"/>
    <w:rsid w:val="00CC3F97"/>
    <w:rsid w:val="00CC407B"/>
    <w:rsid w:val="00CC42B6"/>
    <w:rsid w:val="00CC4D25"/>
    <w:rsid w:val="00CC4EFA"/>
    <w:rsid w:val="00CC5710"/>
    <w:rsid w:val="00CC6158"/>
    <w:rsid w:val="00CC6267"/>
    <w:rsid w:val="00CC62CF"/>
    <w:rsid w:val="00CC64A5"/>
    <w:rsid w:val="00CC7EBC"/>
    <w:rsid w:val="00CD0209"/>
    <w:rsid w:val="00CD0462"/>
    <w:rsid w:val="00CD056B"/>
    <w:rsid w:val="00CD2153"/>
    <w:rsid w:val="00CD2361"/>
    <w:rsid w:val="00CD2C04"/>
    <w:rsid w:val="00CD341E"/>
    <w:rsid w:val="00CD3B4C"/>
    <w:rsid w:val="00CD3EAD"/>
    <w:rsid w:val="00CD404C"/>
    <w:rsid w:val="00CD4133"/>
    <w:rsid w:val="00CD44C7"/>
    <w:rsid w:val="00CD5575"/>
    <w:rsid w:val="00CD5591"/>
    <w:rsid w:val="00CD55A7"/>
    <w:rsid w:val="00CD719B"/>
    <w:rsid w:val="00CD72B4"/>
    <w:rsid w:val="00CD771C"/>
    <w:rsid w:val="00CE08E0"/>
    <w:rsid w:val="00CE0B84"/>
    <w:rsid w:val="00CE1133"/>
    <w:rsid w:val="00CE1E20"/>
    <w:rsid w:val="00CE227C"/>
    <w:rsid w:val="00CE25B0"/>
    <w:rsid w:val="00CE2BA7"/>
    <w:rsid w:val="00CE31D7"/>
    <w:rsid w:val="00CE3B66"/>
    <w:rsid w:val="00CE6391"/>
    <w:rsid w:val="00CE7435"/>
    <w:rsid w:val="00CF08F2"/>
    <w:rsid w:val="00CF1725"/>
    <w:rsid w:val="00CF17C6"/>
    <w:rsid w:val="00CF3912"/>
    <w:rsid w:val="00CF40B2"/>
    <w:rsid w:val="00CF40D7"/>
    <w:rsid w:val="00CF44E3"/>
    <w:rsid w:val="00CF5C55"/>
    <w:rsid w:val="00CF5DBE"/>
    <w:rsid w:val="00CF6290"/>
    <w:rsid w:val="00CF756B"/>
    <w:rsid w:val="00CF7B07"/>
    <w:rsid w:val="00D00E21"/>
    <w:rsid w:val="00D01252"/>
    <w:rsid w:val="00D015AA"/>
    <w:rsid w:val="00D01A6C"/>
    <w:rsid w:val="00D01FC3"/>
    <w:rsid w:val="00D02396"/>
    <w:rsid w:val="00D02ED3"/>
    <w:rsid w:val="00D036B5"/>
    <w:rsid w:val="00D036E9"/>
    <w:rsid w:val="00D04291"/>
    <w:rsid w:val="00D05AB0"/>
    <w:rsid w:val="00D05CF5"/>
    <w:rsid w:val="00D05F2D"/>
    <w:rsid w:val="00D07923"/>
    <w:rsid w:val="00D07B2B"/>
    <w:rsid w:val="00D07E8A"/>
    <w:rsid w:val="00D1015D"/>
    <w:rsid w:val="00D11A14"/>
    <w:rsid w:val="00D13360"/>
    <w:rsid w:val="00D14E36"/>
    <w:rsid w:val="00D151B5"/>
    <w:rsid w:val="00D153B0"/>
    <w:rsid w:val="00D159C6"/>
    <w:rsid w:val="00D16CAE"/>
    <w:rsid w:val="00D16DF4"/>
    <w:rsid w:val="00D16E77"/>
    <w:rsid w:val="00D1747B"/>
    <w:rsid w:val="00D20A0A"/>
    <w:rsid w:val="00D20E92"/>
    <w:rsid w:val="00D20EA4"/>
    <w:rsid w:val="00D2110D"/>
    <w:rsid w:val="00D21205"/>
    <w:rsid w:val="00D21485"/>
    <w:rsid w:val="00D21740"/>
    <w:rsid w:val="00D21BBC"/>
    <w:rsid w:val="00D22819"/>
    <w:rsid w:val="00D22C90"/>
    <w:rsid w:val="00D2306C"/>
    <w:rsid w:val="00D231B3"/>
    <w:rsid w:val="00D23363"/>
    <w:rsid w:val="00D233B1"/>
    <w:rsid w:val="00D2343A"/>
    <w:rsid w:val="00D23BE3"/>
    <w:rsid w:val="00D25FEF"/>
    <w:rsid w:val="00D26880"/>
    <w:rsid w:val="00D26BAB"/>
    <w:rsid w:val="00D2700E"/>
    <w:rsid w:val="00D2704D"/>
    <w:rsid w:val="00D27B48"/>
    <w:rsid w:val="00D312A7"/>
    <w:rsid w:val="00D322D1"/>
    <w:rsid w:val="00D329B8"/>
    <w:rsid w:val="00D32FA5"/>
    <w:rsid w:val="00D3307F"/>
    <w:rsid w:val="00D33BC8"/>
    <w:rsid w:val="00D345A1"/>
    <w:rsid w:val="00D34A80"/>
    <w:rsid w:val="00D34AEF"/>
    <w:rsid w:val="00D34F28"/>
    <w:rsid w:val="00D352C1"/>
    <w:rsid w:val="00D3548F"/>
    <w:rsid w:val="00D357AA"/>
    <w:rsid w:val="00D36456"/>
    <w:rsid w:val="00D36B46"/>
    <w:rsid w:val="00D36DAE"/>
    <w:rsid w:val="00D37531"/>
    <w:rsid w:val="00D3774E"/>
    <w:rsid w:val="00D37939"/>
    <w:rsid w:val="00D4083E"/>
    <w:rsid w:val="00D40D62"/>
    <w:rsid w:val="00D40E83"/>
    <w:rsid w:val="00D4105C"/>
    <w:rsid w:val="00D41D69"/>
    <w:rsid w:val="00D41DF4"/>
    <w:rsid w:val="00D431B3"/>
    <w:rsid w:val="00D43354"/>
    <w:rsid w:val="00D434C2"/>
    <w:rsid w:val="00D44D84"/>
    <w:rsid w:val="00D44E3B"/>
    <w:rsid w:val="00D45222"/>
    <w:rsid w:val="00D458A5"/>
    <w:rsid w:val="00D45C45"/>
    <w:rsid w:val="00D45E29"/>
    <w:rsid w:val="00D45FF0"/>
    <w:rsid w:val="00D472A7"/>
    <w:rsid w:val="00D479DB"/>
    <w:rsid w:val="00D50000"/>
    <w:rsid w:val="00D50D3D"/>
    <w:rsid w:val="00D50D7E"/>
    <w:rsid w:val="00D51AD9"/>
    <w:rsid w:val="00D5215C"/>
    <w:rsid w:val="00D53522"/>
    <w:rsid w:val="00D538D9"/>
    <w:rsid w:val="00D54C87"/>
    <w:rsid w:val="00D55B4D"/>
    <w:rsid w:val="00D564D1"/>
    <w:rsid w:val="00D567B3"/>
    <w:rsid w:val="00D568BE"/>
    <w:rsid w:val="00D56A29"/>
    <w:rsid w:val="00D56B07"/>
    <w:rsid w:val="00D572EF"/>
    <w:rsid w:val="00D602C0"/>
    <w:rsid w:val="00D6130F"/>
    <w:rsid w:val="00D629F1"/>
    <w:rsid w:val="00D62F4E"/>
    <w:rsid w:val="00D62F68"/>
    <w:rsid w:val="00D64148"/>
    <w:rsid w:val="00D649FD"/>
    <w:rsid w:val="00D65043"/>
    <w:rsid w:val="00D65991"/>
    <w:rsid w:val="00D67A9A"/>
    <w:rsid w:val="00D70247"/>
    <w:rsid w:val="00D70D36"/>
    <w:rsid w:val="00D71AEC"/>
    <w:rsid w:val="00D72147"/>
    <w:rsid w:val="00D733B0"/>
    <w:rsid w:val="00D740F0"/>
    <w:rsid w:val="00D74B85"/>
    <w:rsid w:val="00D75157"/>
    <w:rsid w:val="00D75864"/>
    <w:rsid w:val="00D75B54"/>
    <w:rsid w:val="00D75F0C"/>
    <w:rsid w:val="00D763F4"/>
    <w:rsid w:val="00D76F4B"/>
    <w:rsid w:val="00D77445"/>
    <w:rsid w:val="00D77D1A"/>
    <w:rsid w:val="00D77E19"/>
    <w:rsid w:val="00D80008"/>
    <w:rsid w:val="00D8036D"/>
    <w:rsid w:val="00D80DAF"/>
    <w:rsid w:val="00D80E21"/>
    <w:rsid w:val="00D810DB"/>
    <w:rsid w:val="00D81A9C"/>
    <w:rsid w:val="00D823D5"/>
    <w:rsid w:val="00D82C1E"/>
    <w:rsid w:val="00D82D7F"/>
    <w:rsid w:val="00D8326E"/>
    <w:rsid w:val="00D838C7"/>
    <w:rsid w:val="00D83CD1"/>
    <w:rsid w:val="00D8444D"/>
    <w:rsid w:val="00D84599"/>
    <w:rsid w:val="00D845D7"/>
    <w:rsid w:val="00D84D1E"/>
    <w:rsid w:val="00D84D71"/>
    <w:rsid w:val="00D84EA9"/>
    <w:rsid w:val="00D85019"/>
    <w:rsid w:val="00D859A1"/>
    <w:rsid w:val="00D85AB4"/>
    <w:rsid w:val="00D85DB4"/>
    <w:rsid w:val="00D86341"/>
    <w:rsid w:val="00D86B08"/>
    <w:rsid w:val="00D86E17"/>
    <w:rsid w:val="00D87036"/>
    <w:rsid w:val="00D87127"/>
    <w:rsid w:val="00D8789B"/>
    <w:rsid w:val="00D90081"/>
    <w:rsid w:val="00D907C2"/>
    <w:rsid w:val="00D90DE6"/>
    <w:rsid w:val="00D90FF1"/>
    <w:rsid w:val="00D91B48"/>
    <w:rsid w:val="00D9222A"/>
    <w:rsid w:val="00D926AF"/>
    <w:rsid w:val="00D9424F"/>
    <w:rsid w:val="00D95675"/>
    <w:rsid w:val="00D9696F"/>
    <w:rsid w:val="00D9697D"/>
    <w:rsid w:val="00D97160"/>
    <w:rsid w:val="00D976C9"/>
    <w:rsid w:val="00D97D95"/>
    <w:rsid w:val="00DA04CD"/>
    <w:rsid w:val="00DA135E"/>
    <w:rsid w:val="00DA2861"/>
    <w:rsid w:val="00DA334C"/>
    <w:rsid w:val="00DA3793"/>
    <w:rsid w:val="00DA37F8"/>
    <w:rsid w:val="00DA3D65"/>
    <w:rsid w:val="00DA429E"/>
    <w:rsid w:val="00DA52E2"/>
    <w:rsid w:val="00DA6163"/>
    <w:rsid w:val="00DA6C05"/>
    <w:rsid w:val="00DA6EB2"/>
    <w:rsid w:val="00DB0741"/>
    <w:rsid w:val="00DB12C7"/>
    <w:rsid w:val="00DB19CC"/>
    <w:rsid w:val="00DB2082"/>
    <w:rsid w:val="00DB2BF3"/>
    <w:rsid w:val="00DB3336"/>
    <w:rsid w:val="00DB3A27"/>
    <w:rsid w:val="00DB6A85"/>
    <w:rsid w:val="00DB7854"/>
    <w:rsid w:val="00DB7C6F"/>
    <w:rsid w:val="00DC0AAE"/>
    <w:rsid w:val="00DC10B5"/>
    <w:rsid w:val="00DC14E7"/>
    <w:rsid w:val="00DC22B1"/>
    <w:rsid w:val="00DC4534"/>
    <w:rsid w:val="00DC55BD"/>
    <w:rsid w:val="00DC63A5"/>
    <w:rsid w:val="00DC6937"/>
    <w:rsid w:val="00DC7F23"/>
    <w:rsid w:val="00DC7F47"/>
    <w:rsid w:val="00DD0421"/>
    <w:rsid w:val="00DD0F88"/>
    <w:rsid w:val="00DD11FD"/>
    <w:rsid w:val="00DD197B"/>
    <w:rsid w:val="00DD1CD4"/>
    <w:rsid w:val="00DD2143"/>
    <w:rsid w:val="00DD23D7"/>
    <w:rsid w:val="00DD3C31"/>
    <w:rsid w:val="00DD4F7D"/>
    <w:rsid w:val="00DD521C"/>
    <w:rsid w:val="00DD5568"/>
    <w:rsid w:val="00DD5927"/>
    <w:rsid w:val="00DD69D3"/>
    <w:rsid w:val="00DD736A"/>
    <w:rsid w:val="00DD7491"/>
    <w:rsid w:val="00DD7AA9"/>
    <w:rsid w:val="00DE0072"/>
    <w:rsid w:val="00DE07AF"/>
    <w:rsid w:val="00DE0BEC"/>
    <w:rsid w:val="00DE0ED4"/>
    <w:rsid w:val="00DE18E9"/>
    <w:rsid w:val="00DE2106"/>
    <w:rsid w:val="00DE3098"/>
    <w:rsid w:val="00DE365B"/>
    <w:rsid w:val="00DE3894"/>
    <w:rsid w:val="00DE3CC1"/>
    <w:rsid w:val="00DE3FFB"/>
    <w:rsid w:val="00DE484A"/>
    <w:rsid w:val="00DE4E3B"/>
    <w:rsid w:val="00DE5061"/>
    <w:rsid w:val="00DE59D3"/>
    <w:rsid w:val="00DE6029"/>
    <w:rsid w:val="00DE637A"/>
    <w:rsid w:val="00DE69A2"/>
    <w:rsid w:val="00DE7050"/>
    <w:rsid w:val="00DF0687"/>
    <w:rsid w:val="00DF247F"/>
    <w:rsid w:val="00DF3E4F"/>
    <w:rsid w:val="00DF4036"/>
    <w:rsid w:val="00DF4121"/>
    <w:rsid w:val="00DF44FB"/>
    <w:rsid w:val="00DF45EF"/>
    <w:rsid w:val="00DF4790"/>
    <w:rsid w:val="00DF5D54"/>
    <w:rsid w:val="00DF653B"/>
    <w:rsid w:val="00DF6B2A"/>
    <w:rsid w:val="00DF7129"/>
    <w:rsid w:val="00DF79B6"/>
    <w:rsid w:val="00E00D12"/>
    <w:rsid w:val="00E016B9"/>
    <w:rsid w:val="00E017DD"/>
    <w:rsid w:val="00E01C11"/>
    <w:rsid w:val="00E01E54"/>
    <w:rsid w:val="00E02D51"/>
    <w:rsid w:val="00E03569"/>
    <w:rsid w:val="00E04688"/>
    <w:rsid w:val="00E046C6"/>
    <w:rsid w:val="00E04A73"/>
    <w:rsid w:val="00E04B76"/>
    <w:rsid w:val="00E06901"/>
    <w:rsid w:val="00E11026"/>
    <w:rsid w:val="00E11873"/>
    <w:rsid w:val="00E1252F"/>
    <w:rsid w:val="00E1338A"/>
    <w:rsid w:val="00E13529"/>
    <w:rsid w:val="00E13BC2"/>
    <w:rsid w:val="00E140AE"/>
    <w:rsid w:val="00E148C0"/>
    <w:rsid w:val="00E15A35"/>
    <w:rsid w:val="00E171AC"/>
    <w:rsid w:val="00E20EFC"/>
    <w:rsid w:val="00E21082"/>
    <w:rsid w:val="00E23513"/>
    <w:rsid w:val="00E2545A"/>
    <w:rsid w:val="00E26709"/>
    <w:rsid w:val="00E2682D"/>
    <w:rsid w:val="00E26D0C"/>
    <w:rsid w:val="00E2744B"/>
    <w:rsid w:val="00E274F0"/>
    <w:rsid w:val="00E276EA"/>
    <w:rsid w:val="00E27936"/>
    <w:rsid w:val="00E27E28"/>
    <w:rsid w:val="00E27F4A"/>
    <w:rsid w:val="00E3115D"/>
    <w:rsid w:val="00E31170"/>
    <w:rsid w:val="00E3145C"/>
    <w:rsid w:val="00E31585"/>
    <w:rsid w:val="00E3161F"/>
    <w:rsid w:val="00E32D3B"/>
    <w:rsid w:val="00E33532"/>
    <w:rsid w:val="00E33AA2"/>
    <w:rsid w:val="00E34A28"/>
    <w:rsid w:val="00E34D07"/>
    <w:rsid w:val="00E34EE4"/>
    <w:rsid w:val="00E36455"/>
    <w:rsid w:val="00E36558"/>
    <w:rsid w:val="00E37598"/>
    <w:rsid w:val="00E41149"/>
    <w:rsid w:val="00E414DB"/>
    <w:rsid w:val="00E417FA"/>
    <w:rsid w:val="00E42793"/>
    <w:rsid w:val="00E428BF"/>
    <w:rsid w:val="00E43B5F"/>
    <w:rsid w:val="00E43EDF"/>
    <w:rsid w:val="00E44286"/>
    <w:rsid w:val="00E4450B"/>
    <w:rsid w:val="00E4523C"/>
    <w:rsid w:val="00E45414"/>
    <w:rsid w:val="00E456FE"/>
    <w:rsid w:val="00E463F5"/>
    <w:rsid w:val="00E46550"/>
    <w:rsid w:val="00E47011"/>
    <w:rsid w:val="00E47A74"/>
    <w:rsid w:val="00E47EE5"/>
    <w:rsid w:val="00E50407"/>
    <w:rsid w:val="00E506DA"/>
    <w:rsid w:val="00E510BF"/>
    <w:rsid w:val="00E511FE"/>
    <w:rsid w:val="00E51844"/>
    <w:rsid w:val="00E51910"/>
    <w:rsid w:val="00E51A04"/>
    <w:rsid w:val="00E520D2"/>
    <w:rsid w:val="00E5254C"/>
    <w:rsid w:val="00E52735"/>
    <w:rsid w:val="00E53294"/>
    <w:rsid w:val="00E53D6B"/>
    <w:rsid w:val="00E547D4"/>
    <w:rsid w:val="00E54BB3"/>
    <w:rsid w:val="00E54D49"/>
    <w:rsid w:val="00E54F4A"/>
    <w:rsid w:val="00E55D96"/>
    <w:rsid w:val="00E563A0"/>
    <w:rsid w:val="00E5756C"/>
    <w:rsid w:val="00E60488"/>
    <w:rsid w:val="00E60859"/>
    <w:rsid w:val="00E61C66"/>
    <w:rsid w:val="00E62C92"/>
    <w:rsid w:val="00E62F42"/>
    <w:rsid w:val="00E63C87"/>
    <w:rsid w:val="00E644CE"/>
    <w:rsid w:val="00E646A6"/>
    <w:rsid w:val="00E65F44"/>
    <w:rsid w:val="00E66287"/>
    <w:rsid w:val="00E67FC4"/>
    <w:rsid w:val="00E700DB"/>
    <w:rsid w:val="00E704B3"/>
    <w:rsid w:val="00E728F2"/>
    <w:rsid w:val="00E730D4"/>
    <w:rsid w:val="00E732D5"/>
    <w:rsid w:val="00E73346"/>
    <w:rsid w:val="00E74846"/>
    <w:rsid w:val="00E74D94"/>
    <w:rsid w:val="00E758B3"/>
    <w:rsid w:val="00E76163"/>
    <w:rsid w:val="00E764A1"/>
    <w:rsid w:val="00E77887"/>
    <w:rsid w:val="00E802C8"/>
    <w:rsid w:val="00E808BE"/>
    <w:rsid w:val="00E80E62"/>
    <w:rsid w:val="00E811BF"/>
    <w:rsid w:val="00E81246"/>
    <w:rsid w:val="00E82CA9"/>
    <w:rsid w:val="00E82D7B"/>
    <w:rsid w:val="00E83008"/>
    <w:rsid w:val="00E8388B"/>
    <w:rsid w:val="00E849FC"/>
    <w:rsid w:val="00E84AB5"/>
    <w:rsid w:val="00E84D1C"/>
    <w:rsid w:val="00E85A40"/>
    <w:rsid w:val="00E86D53"/>
    <w:rsid w:val="00E87BA8"/>
    <w:rsid w:val="00E900A3"/>
    <w:rsid w:val="00E90B21"/>
    <w:rsid w:val="00E91432"/>
    <w:rsid w:val="00E91913"/>
    <w:rsid w:val="00E920FC"/>
    <w:rsid w:val="00E94031"/>
    <w:rsid w:val="00E9443C"/>
    <w:rsid w:val="00E9468D"/>
    <w:rsid w:val="00E94B1D"/>
    <w:rsid w:val="00E94C9F"/>
    <w:rsid w:val="00E95621"/>
    <w:rsid w:val="00E9619A"/>
    <w:rsid w:val="00E972E9"/>
    <w:rsid w:val="00EA0833"/>
    <w:rsid w:val="00EA192D"/>
    <w:rsid w:val="00EA1D1D"/>
    <w:rsid w:val="00EA2209"/>
    <w:rsid w:val="00EA30B0"/>
    <w:rsid w:val="00EA34F2"/>
    <w:rsid w:val="00EA3576"/>
    <w:rsid w:val="00EA35D5"/>
    <w:rsid w:val="00EA46DF"/>
    <w:rsid w:val="00EA471A"/>
    <w:rsid w:val="00EA4D70"/>
    <w:rsid w:val="00EA4D71"/>
    <w:rsid w:val="00EA6885"/>
    <w:rsid w:val="00EA6F28"/>
    <w:rsid w:val="00EA79EE"/>
    <w:rsid w:val="00EB023D"/>
    <w:rsid w:val="00EB05EB"/>
    <w:rsid w:val="00EB0ACE"/>
    <w:rsid w:val="00EB1C41"/>
    <w:rsid w:val="00EB21D8"/>
    <w:rsid w:val="00EB2A5F"/>
    <w:rsid w:val="00EB3ABB"/>
    <w:rsid w:val="00EB3E88"/>
    <w:rsid w:val="00EB4276"/>
    <w:rsid w:val="00EB42B8"/>
    <w:rsid w:val="00EB4D45"/>
    <w:rsid w:val="00EB534D"/>
    <w:rsid w:val="00EB5784"/>
    <w:rsid w:val="00EB58E5"/>
    <w:rsid w:val="00EB5D53"/>
    <w:rsid w:val="00EB5EEC"/>
    <w:rsid w:val="00EB61FC"/>
    <w:rsid w:val="00EB642D"/>
    <w:rsid w:val="00EB6A07"/>
    <w:rsid w:val="00EB6CEE"/>
    <w:rsid w:val="00EB71E9"/>
    <w:rsid w:val="00EB7436"/>
    <w:rsid w:val="00EB76BF"/>
    <w:rsid w:val="00EB7948"/>
    <w:rsid w:val="00EB7EB3"/>
    <w:rsid w:val="00EC2292"/>
    <w:rsid w:val="00EC2CA8"/>
    <w:rsid w:val="00EC3881"/>
    <w:rsid w:val="00EC3D2D"/>
    <w:rsid w:val="00EC4120"/>
    <w:rsid w:val="00EC5B2F"/>
    <w:rsid w:val="00EC6623"/>
    <w:rsid w:val="00EC752F"/>
    <w:rsid w:val="00EC7B4D"/>
    <w:rsid w:val="00ED148F"/>
    <w:rsid w:val="00ED16AD"/>
    <w:rsid w:val="00ED1A4C"/>
    <w:rsid w:val="00ED2214"/>
    <w:rsid w:val="00ED3604"/>
    <w:rsid w:val="00ED394C"/>
    <w:rsid w:val="00ED3FC4"/>
    <w:rsid w:val="00ED4402"/>
    <w:rsid w:val="00ED4800"/>
    <w:rsid w:val="00ED59DC"/>
    <w:rsid w:val="00ED61C7"/>
    <w:rsid w:val="00ED630B"/>
    <w:rsid w:val="00ED6796"/>
    <w:rsid w:val="00ED69B7"/>
    <w:rsid w:val="00ED6BA6"/>
    <w:rsid w:val="00ED7777"/>
    <w:rsid w:val="00ED7D8C"/>
    <w:rsid w:val="00EE0277"/>
    <w:rsid w:val="00EE0359"/>
    <w:rsid w:val="00EE1351"/>
    <w:rsid w:val="00EE1A4F"/>
    <w:rsid w:val="00EE1EDD"/>
    <w:rsid w:val="00EE2A1E"/>
    <w:rsid w:val="00EE32C9"/>
    <w:rsid w:val="00EE3C50"/>
    <w:rsid w:val="00EE3D8C"/>
    <w:rsid w:val="00EE3EB2"/>
    <w:rsid w:val="00EE42C1"/>
    <w:rsid w:val="00EE4F4E"/>
    <w:rsid w:val="00EE4F6E"/>
    <w:rsid w:val="00EE51A7"/>
    <w:rsid w:val="00EE57E2"/>
    <w:rsid w:val="00EE5D2E"/>
    <w:rsid w:val="00EE600E"/>
    <w:rsid w:val="00EE6A26"/>
    <w:rsid w:val="00EE6E3A"/>
    <w:rsid w:val="00EE6E6A"/>
    <w:rsid w:val="00EE706A"/>
    <w:rsid w:val="00EE7166"/>
    <w:rsid w:val="00EE7733"/>
    <w:rsid w:val="00EE77E5"/>
    <w:rsid w:val="00EF0126"/>
    <w:rsid w:val="00EF0360"/>
    <w:rsid w:val="00EF0EF6"/>
    <w:rsid w:val="00EF1E2E"/>
    <w:rsid w:val="00EF24BC"/>
    <w:rsid w:val="00EF2B55"/>
    <w:rsid w:val="00EF2CB2"/>
    <w:rsid w:val="00EF5909"/>
    <w:rsid w:val="00EF699D"/>
    <w:rsid w:val="00EF7235"/>
    <w:rsid w:val="00EF728E"/>
    <w:rsid w:val="00F006FB"/>
    <w:rsid w:val="00F00AE5"/>
    <w:rsid w:val="00F01FCC"/>
    <w:rsid w:val="00F0233B"/>
    <w:rsid w:val="00F0271D"/>
    <w:rsid w:val="00F044D6"/>
    <w:rsid w:val="00F04DA2"/>
    <w:rsid w:val="00F04E1A"/>
    <w:rsid w:val="00F04E7E"/>
    <w:rsid w:val="00F04F45"/>
    <w:rsid w:val="00F05F1B"/>
    <w:rsid w:val="00F06157"/>
    <w:rsid w:val="00F06295"/>
    <w:rsid w:val="00F105AF"/>
    <w:rsid w:val="00F108AC"/>
    <w:rsid w:val="00F10AD8"/>
    <w:rsid w:val="00F12839"/>
    <w:rsid w:val="00F13FDC"/>
    <w:rsid w:val="00F141E6"/>
    <w:rsid w:val="00F14C38"/>
    <w:rsid w:val="00F15D05"/>
    <w:rsid w:val="00F16E45"/>
    <w:rsid w:val="00F16FE6"/>
    <w:rsid w:val="00F179FF"/>
    <w:rsid w:val="00F20CB0"/>
    <w:rsid w:val="00F20EAA"/>
    <w:rsid w:val="00F20EE4"/>
    <w:rsid w:val="00F20F70"/>
    <w:rsid w:val="00F213C4"/>
    <w:rsid w:val="00F22182"/>
    <w:rsid w:val="00F2229D"/>
    <w:rsid w:val="00F224BF"/>
    <w:rsid w:val="00F22E59"/>
    <w:rsid w:val="00F23F8A"/>
    <w:rsid w:val="00F24894"/>
    <w:rsid w:val="00F250FE"/>
    <w:rsid w:val="00F257B9"/>
    <w:rsid w:val="00F25DBA"/>
    <w:rsid w:val="00F26C80"/>
    <w:rsid w:val="00F30A14"/>
    <w:rsid w:val="00F30FBB"/>
    <w:rsid w:val="00F3127B"/>
    <w:rsid w:val="00F3332F"/>
    <w:rsid w:val="00F33762"/>
    <w:rsid w:val="00F34137"/>
    <w:rsid w:val="00F3418F"/>
    <w:rsid w:val="00F34943"/>
    <w:rsid w:val="00F34FCB"/>
    <w:rsid w:val="00F35F34"/>
    <w:rsid w:val="00F3693B"/>
    <w:rsid w:val="00F36DDB"/>
    <w:rsid w:val="00F373F6"/>
    <w:rsid w:val="00F374CD"/>
    <w:rsid w:val="00F375BE"/>
    <w:rsid w:val="00F40805"/>
    <w:rsid w:val="00F40E33"/>
    <w:rsid w:val="00F417C6"/>
    <w:rsid w:val="00F4184C"/>
    <w:rsid w:val="00F41983"/>
    <w:rsid w:val="00F42DB0"/>
    <w:rsid w:val="00F42F42"/>
    <w:rsid w:val="00F43323"/>
    <w:rsid w:val="00F433FF"/>
    <w:rsid w:val="00F4380C"/>
    <w:rsid w:val="00F43A46"/>
    <w:rsid w:val="00F44107"/>
    <w:rsid w:val="00F44CE6"/>
    <w:rsid w:val="00F45074"/>
    <w:rsid w:val="00F4542A"/>
    <w:rsid w:val="00F45A2B"/>
    <w:rsid w:val="00F45A85"/>
    <w:rsid w:val="00F45E2F"/>
    <w:rsid w:val="00F460AB"/>
    <w:rsid w:val="00F4615F"/>
    <w:rsid w:val="00F4625E"/>
    <w:rsid w:val="00F466A9"/>
    <w:rsid w:val="00F4788A"/>
    <w:rsid w:val="00F478B6"/>
    <w:rsid w:val="00F479CA"/>
    <w:rsid w:val="00F47AC9"/>
    <w:rsid w:val="00F47ECB"/>
    <w:rsid w:val="00F50C1A"/>
    <w:rsid w:val="00F50D31"/>
    <w:rsid w:val="00F5109B"/>
    <w:rsid w:val="00F51CA7"/>
    <w:rsid w:val="00F51FFE"/>
    <w:rsid w:val="00F52740"/>
    <w:rsid w:val="00F52C2F"/>
    <w:rsid w:val="00F533FD"/>
    <w:rsid w:val="00F53C81"/>
    <w:rsid w:val="00F54196"/>
    <w:rsid w:val="00F5473D"/>
    <w:rsid w:val="00F54C85"/>
    <w:rsid w:val="00F54D86"/>
    <w:rsid w:val="00F55A0D"/>
    <w:rsid w:val="00F565B8"/>
    <w:rsid w:val="00F5689E"/>
    <w:rsid w:val="00F569AB"/>
    <w:rsid w:val="00F56D7E"/>
    <w:rsid w:val="00F571A1"/>
    <w:rsid w:val="00F60860"/>
    <w:rsid w:val="00F6086F"/>
    <w:rsid w:val="00F60C62"/>
    <w:rsid w:val="00F60E5D"/>
    <w:rsid w:val="00F612F2"/>
    <w:rsid w:val="00F614CA"/>
    <w:rsid w:val="00F6200B"/>
    <w:rsid w:val="00F62680"/>
    <w:rsid w:val="00F630B2"/>
    <w:rsid w:val="00F6316C"/>
    <w:rsid w:val="00F63482"/>
    <w:rsid w:val="00F638B4"/>
    <w:rsid w:val="00F63ABD"/>
    <w:rsid w:val="00F649AC"/>
    <w:rsid w:val="00F64AFC"/>
    <w:rsid w:val="00F65895"/>
    <w:rsid w:val="00F65920"/>
    <w:rsid w:val="00F65FC2"/>
    <w:rsid w:val="00F660B2"/>
    <w:rsid w:val="00F661A0"/>
    <w:rsid w:val="00F66C28"/>
    <w:rsid w:val="00F67229"/>
    <w:rsid w:val="00F67E43"/>
    <w:rsid w:val="00F706F3"/>
    <w:rsid w:val="00F70B79"/>
    <w:rsid w:val="00F70EBF"/>
    <w:rsid w:val="00F710DE"/>
    <w:rsid w:val="00F71614"/>
    <w:rsid w:val="00F716BA"/>
    <w:rsid w:val="00F71738"/>
    <w:rsid w:val="00F7182F"/>
    <w:rsid w:val="00F73659"/>
    <w:rsid w:val="00F74868"/>
    <w:rsid w:val="00F74A91"/>
    <w:rsid w:val="00F74E82"/>
    <w:rsid w:val="00F7613C"/>
    <w:rsid w:val="00F763F2"/>
    <w:rsid w:val="00F76FF5"/>
    <w:rsid w:val="00F77DA9"/>
    <w:rsid w:val="00F80326"/>
    <w:rsid w:val="00F80D55"/>
    <w:rsid w:val="00F81217"/>
    <w:rsid w:val="00F82F46"/>
    <w:rsid w:val="00F8395E"/>
    <w:rsid w:val="00F83D9D"/>
    <w:rsid w:val="00F84E47"/>
    <w:rsid w:val="00F84FC5"/>
    <w:rsid w:val="00F85194"/>
    <w:rsid w:val="00F8563F"/>
    <w:rsid w:val="00F857F1"/>
    <w:rsid w:val="00F86600"/>
    <w:rsid w:val="00F87265"/>
    <w:rsid w:val="00F879BD"/>
    <w:rsid w:val="00F90370"/>
    <w:rsid w:val="00F91D8B"/>
    <w:rsid w:val="00F926F5"/>
    <w:rsid w:val="00F92DEA"/>
    <w:rsid w:val="00F93104"/>
    <w:rsid w:val="00F93593"/>
    <w:rsid w:val="00F94B03"/>
    <w:rsid w:val="00F97FDD"/>
    <w:rsid w:val="00FA039B"/>
    <w:rsid w:val="00FA1540"/>
    <w:rsid w:val="00FA1F69"/>
    <w:rsid w:val="00FA201D"/>
    <w:rsid w:val="00FA27D8"/>
    <w:rsid w:val="00FA2F42"/>
    <w:rsid w:val="00FA31E5"/>
    <w:rsid w:val="00FA4046"/>
    <w:rsid w:val="00FA441C"/>
    <w:rsid w:val="00FA4E7E"/>
    <w:rsid w:val="00FA5026"/>
    <w:rsid w:val="00FA681C"/>
    <w:rsid w:val="00FA69AF"/>
    <w:rsid w:val="00FA6AF5"/>
    <w:rsid w:val="00FA6F83"/>
    <w:rsid w:val="00FA767D"/>
    <w:rsid w:val="00FA7D4F"/>
    <w:rsid w:val="00FB08F5"/>
    <w:rsid w:val="00FB0B69"/>
    <w:rsid w:val="00FB1023"/>
    <w:rsid w:val="00FB1254"/>
    <w:rsid w:val="00FB1A21"/>
    <w:rsid w:val="00FB2784"/>
    <w:rsid w:val="00FB2A82"/>
    <w:rsid w:val="00FB2DD3"/>
    <w:rsid w:val="00FB3C4D"/>
    <w:rsid w:val="00FB46C5"/>
    <w:rsid w:val="00FB49E0"/>
    <w:rsid w:val="00FB4BE5"/>
    <w:rsid w:val="00FB5E81"/>
    <w:rsid w:val="00FB6429"/>
    <w:rsid w:val="00FC02E8"/>
    <w:rsid w:val="00FC03A5"/>
    <w:rsid w:val="00FC065B"/>
    <w:rsid w:val="00FC06F9"/>
    <w:rsid w:val="00FC081F"/>
    <w:rsid w:val="00FC0F7F"/>
    <w:rsid w:val="00FC1162"/>
    <w:rsid w:val="00FC14D6"/>
    <w:rsid w:val="00FC23B4"/>
    <w:rsid w:val="00FC2C7F"/>
    <w:rsid w:val="00FC3678"/>
    <w:rsid w:val="00FC4283"/>
    <w:rsid w:val="00FC4486"/>
    <w:rsid w:val="00FC523B"/>
    <w:rsid w:val="00FC5633"/>
    <w:rsid w:val="00FC5945"/>
    <w:rsid w:val="00FC6458"/>
    <w:rsid w:val="00FC67DD"/>
    <w:rsid w:val="00FC70AC"/>
    <w:rsid w:val="00FC72B9"/>
    <w:rsid w:val="00FC7B87"/>
    <w:rsid w:val="00FC7CE7"/>
    <w:rsid w:val="00FD0FCE"/>
    <w:rsid w:val="00FD2611"/>
    <w:rsid w:val="00FD297B"/>
    <w:rsid w:val="00FD2F50"/>
    <w:rsid w:val="00FD3B27"/>
    <w:rsid w:val="00FD3E14"/>
    <w:rsid w:val="00FD3E20"/>
    <w:rsid w:val="00FD427B"/>
    <w:rsid w:val="00FD4D66"/>
    <w:rsid w:val="00FD681C"/>
    <w:rsid w:val="00FD6921"/>
    <w:rsid w:val="00FD6D9B"/>
    <w:rsid w:val="00FD7379"/>
    <w:rsid w:val="00FD73AC"/>
    <w:rsid w:val="00FD7545"/>
    <w:rsid w:val="00FD75E0"/>
    <w:rsid w:val="00FD7FC4"/>
    <w:rsid w:val="00FE0FC1"/>
    <w:rsid w:val="00FE287F"/>
    <w:rsid w:val="00FE303F"/>
    <w:rsid w:val="00FE3BBB"/>
    <w:rsid w:val="00FE3DE7"/>
    <w:rsid w:val="00FE410C"/>
    <w:rsid w:val="00FE5564"/>
    <w:rsid w:val="00FE611B"/>
    <w:rsid w:val="00FE6688"/>
    <w:rsid w:val="00FE6A98"/>
    <w:rsid w:val="00FE6FE3"/>
    <w:rsid w:val="00FE7239"/>
    <w:rsid w:val="00FE744A"/>
    <w:rsid w:val="00FE77CA"/>
    <w:rsid w:val="00FF106D"/>
    <w:rsid w:val="00FF16E3"/>
    <w:rsid w:val="00FF1A70"/>
    <w:rsid w:val="00FF1E0A"/>
    <w:rsid w:val="00FF1EA6"/>
    <w:rsid w:val="00FF2E4F"/>
    <w:rsid w:val="00FF3735"/>
    <w:rsid w:val="00FF3EA7"/>
    <w:rsid w:val="00FF4A41"/>
    <w:rsid w:val="00FF4EE9"/>
    <w:rsid w:val="00FF50B0"/>
    <w:rsid w:val="00FF544F"/>
    <w:rsid w:val="00FF55A4"/>
    <w:rsid w:val="00FF5604"/>
    <w:rsid w:val="00FF573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50485"/>
  <w15:chartTrackingRefBased/>
  <w15:docId w15:val="{2EA405B1-E5E5-40FF-B8D2-059D791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F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0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26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F7"/>
  </w:style>
  <w:style w:type="paragraph" w:styleId="Stopka">
    <w:name w:val="footer"/>
    <w:basedOn w:val="Normalny"/>
    <w:link w:val="StopkaZnak"/>
    <w:unhideWhenUsed/>
    <w:rsid w:val="005E6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4F7"/>
  </w:style>
  <w:style w:type="paragraph" w:styleId="Tekstdymka">
    <w:name w:val="Balloon Text"/>
    <w:basedOn w:val="Normalny"/>
    <w:link w:val="TekstdymkaZnak"/>
    <w:uiPriority w:val="99"/>
    <w:semiHidden/>
    <w:unhideWhenUsed/>
    <w:rsid w:val="005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64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7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ataanduser">
    <w:name w:val="dataanduser"/>
    <w:basedOn w:val="Normalny"/>
    <w:rsid w:val="00377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377644"/>
  </w:style>
  <w:style w:type="character" w:styleId="Hipercze">
    <w:name w:val="Hyperlink"/>
    <w:uiPriority w:val="99"/>
    <w:unhideWhenUsed/>
    <w:rsid w:val="002C1CEF"/>
    <w:rPr>
      <w:color w:val="0000FF"/>
      <w:u w:val="single"/>
    </w:rPr>
  </w:style>
  <w:style w:type="character" w:styleId="Pogrubienie">
    <w:name w:val="Strong"/>
    <w:uiPriority w:val="22"/>
    <w:qFormat/>
    <w:rsid w:val="00573C6D"/>
    <w:rPr>
      <w:b/>
      <w:bCs/>
    </w:rPr>
  </w:style>
  <w:style w:type="character" w:customStyle="1" w:styleId="Nagwek2Znak">
    <w:name w:val="Nagłówek 2 Znak"/>
    <w:link w:val="Nagwek2"/>
    <w:uiPriority w:val="9"/>
    <w:rsid w:val="00BA0DE8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5388B"/>
    <w:rPr>
      <w:rFonts w:ascii="Courier New" w:eastAsia="Times New Roman" w:hAnsi="Courier New" w:cs="Courier New"/>
    </w:rPr>
  </w:style>
  <w:style w:type="character" w:styleId="UyteHipercze">
    <w:name w:val="FollowedHyperlink"/>
    <w:uiPriority w:val="99"/>
    <w:semiHidden/>
    <w:unhideWhenUsed/>
    <w:rsid w:val="00AC2CA3"/>
    <w:rPr>
      <w:color w:val="800080"/>
      <w:u w:val="single"/>
    </w:rPr>
  </w:style>
  <w:style w:type="character" w:customStyle="1" w:styleId="red">
    <w:name w:val="red"/>
    <w:rsid w:val="00157542"/>
  </w:style>
  <w:style w:type="character" w:styleId="Uwydatnienie">
    <w:name w:val="Emphasis"/>
    <w:uiPriority w:val="20"/>
    <w:qFormat/>
    <w:rsid w:val="002831E4"/>
    <w:rPr>
      <w:i/>
      <w:iCs/>
    </w:rPr>
  </w:style>
  <w:style w:type="paragraph" w:styleId="Akapitzlist">
    <w:name w:val="List Paragraph"/>
    <w:basedOn w:val="Normalny"/>
    <w:uiPriority w:val="34"/>
    <w:qFormat/>
    <w:rsid w:val="00F60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11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C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1C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C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CE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61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rsid w:val="00156960"/>
  </w:style>
  <w:style w:type="paragraph" w:styleId="Zwykytekst">
    <w:name w:val="Plain Text"/>
    <w:basedOn w:val="Normalny"/>
    <w:link w:val="ZwykytekstZnak"/>
    <w:uiPriority w:val="99"/>
    <w:unhideWhenUsed/>
    <w:rsid w:val="002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2F472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B23F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">
    <w:name w:val="no"/>
    <w:basedOn w:val="Normalny"/>
    <w:rsid w:val="001A4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ordp747a68947d5b306bf46bb590a0b710622badca6f8fa9f640eb953906aff15ee3">
    <w:name w:val="word_p_747a68947d5b306bf46bb590a0b710622badca6f8fa9f640eb953906aff15ee3"/>
    <w:rsid w:val="00403D5F"/>
  </w:style>
  <w:style w:type="paragraph" w:customStyle="1" w:styleId="s6">
    <w:name w:val="s6"/>
    <w:basedOn w:val="Normalny"/>
    <w:rsid w:val="00532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7">
    <w:name w:val="s7"/>
    <w:rsid w:val="00532D59"/>
  </w:style>
  <w:style w:type="paragraph" w:customStyle="1" w:styleId="s8">
    <w:name w:val="s8"/>
    <w:basedOn w:val="Normalny"/>
    <w:rsid w:val="00532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9">
    <w:name w:val="s9"/>
    <w:basedOn w:val="Normalny"/>
    <w:rsid w:val="00532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1">
    <w:name w:val="s11"/>
    <w:basedOn w:val="Normalny"/>
    <w:rsid w:val="00532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0">
    <w:name w:val="s10"/>
    <w:rsid w:val="00532D59"/>
  </w:style>
  <w:style w:type="character" w:customStyle="1" w:styleId="s12">
    <w:name w:val="s12"/>
    <w:rsid w:val="00532D59"/>
  </w:style>
  <w:style w:type="character" w:customStyle="1" w:styleId="s13">
    <w:name w:val="s13"/>
    <w:rsid w:val="00532D59"/>
  </w:style>
  <w:style w:type="character" w:customStyle="1" w:styleId="s14">
    <w:name w:val="s14"/>
    <w:rsid w:val="00532D59"/>
  </w:style>
  <w:style w:type="character" w:customStyle="1" w:styleId="Nagwek3Znak">
    <w:name w:val="Nagłówek 3 Znak"/>
    <w:link w:val="Nagwek3"/>
    <w:uiPriority w:val="9"/>
    <w:rsid w:val="001A260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">
    <w:name w:val="st"/>
    <w:rsid w:val="004009C9"/>
  </w:style>
  <w:style w:type="paragraph" w:customStyle="1" w:styleId="default">
    <w:name w:val="default"/>
    <w:basedOn w:val="Normalny"/>
    <w:rsid w:val="00D84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F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0F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F0FB3"/>
    <w:rPr>
      <w:vertAlign w:val="superscript"/>
    </w:rPr>
  </w:style>
  <w:style w:type="character" w:customStyle="1" w:styleId="apple-converted-space">
    <w:name w:val="apple-converted-space"/>
    <w:rsid w:val="00056502"/>
  </w:style>
  <w:style w:type="paragraph" w:customStyle="1" w:styleId="selectionshareable">
    <w:name w:val="selectionshareable"/>
    <w:basedOn w:val="Normalny"/>
    <w:rsid w:val="00811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0F1F"/>
    <w:pPr>
      <w:pBdr>
        <w:top w:val="single" w:sz="4" w:space="10" w:color="E36C0A"/>
        <w:left w:val="single" w:sz="4" w:space="4" w:color="E36C0A"/>
        <w:bottom w:val="single" w:sz="4" w:space="10" w:color="E36C0A"/>
        <w:right w:val="single" w:sz="4" w:space="4" w:color="E36C0A"/>
      </w:pBdr>
      <w:spacing w:before="360" w:after="360" w:line="240" w:lineRule="auto"/>
      <w:ind w:left="864" w:right="864"/>
      <w:jc w:val="center"/>
    </w:pPr>
    <w:rPr>
      <w:b/>
      <w:i/>
      <w:iCs/>
      <w:color w:val="000000"/>
      <w:sz w:val="28"/>
      <w:szCs w:val="24"/>
      <w:lang w:eastAsia="pl-PL"/>
    </w:rPr>
  </w:style>
  <w:style w:type="character" w:customStyle="1" w:styleId="CytatintensywnyZnak">
    <w:name w:val="Cytat intensywny Znak"/>
    <w:link w:val="Cytatintensywny"/>
    <w:uiPriority w:val="30"/>
    <w:rsid w:val="00083B1C"/>
    <w:rPr>
      <w:b/>
      <w:i/>
      <w:iCs/>
      <w:color w:val="000000"/>
      <w:sz w:val="28"/>
      <w:szCs w:val="24"/>
    </w:rPr>
  </w:style>
  <w:style w:type="paragraph" w:customStyle="1" w:styleId="Styl1">
    <w:name w:val="Styl1"/>
    <w:basedOn w:val="Cytatintensywny"/>
    <w:link w:val="Styl1Znak"/>
    <w:autoRedefine/>
    <w:qFormat/>
    <w:rsid w:val="00A60F1F"/>
    <w:rPr>
      <w:rFonts w:cs="Calibri"/>
      <w:noProof/>
    </w:rPr>
  </w:style>
  <w:style w:type="character" w:customStyle="1" w:styleId="Styl1Znak">
    <w:name w:val="Styl1 Znak"/>
    <w:link w:val="Styl1"/>
    <w:rsid w:val="00083B1C"/>
    <w:rPr>
      <w:rFonts w:cs="Calibri"/>
      <w:b/>
      <w:i/>
      <w:iCs/>
      <w:noProof/>
      <w:color w:val="000000"/>
      <w:sz w:val="28"/>
      <w:szCs w:val="24"/>
    </w:rPr>
  </w:style>
  <w:style w:type="character" w:customStyle="1" w:styleId="doctorlettersg">
    <w:name w:val="doctor_letters_g"/>
    <w:rsid w:val="00E428BF"/>
  </w:style>
  <w:style w:type="character" w:customStyle="1" w:styleId="Data2">
    <w:name w:val="Data2"/>
    <w:basedOn w:val="Domylnaczcionkaakapitu"/>
    <w:rsid w:val="00A6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594">
          <w:marLeft w:val="116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30">
          <w:marLeft w:val="1066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EF235C47C9AA468F4F9C1965F85B0C" ma:contentTypeVersion="11" ma:contentTypeDescription="Új dokumentum létrehozása." ma:contentTypeScope="" ma:versionID="a70563b6d6397de80897e37fbd5adad5">
  <xsd:schema xmlns:xsd="http://www.w3.org/2001/XMLSchema" xmlns:xs="http://www.w3.org/2001/XMLSchema" xmlns:p="http://schemas.microsoft.com/office/2006/metadata/properties" xmlns:ns3="22f5a2b0-6462-4df9-bd3e-72ca03127336" xmlns:ns4="89e4c59d-81bc-43ec-a3f2-081f5471cee6" targetNamespace="http://schemas.microsoft.com/office/2006/metadata/properties" ma:root="true" ma:fieldsID="ce73c2cab87740fd894c24b5e23d0bec" ns3:_="" ns4:_="">
    <xsd:import namespace="22f5a2b0-6462-4df9-bd3e-72ca03127336"/>
    <xsd:import namespace="89e4c59d-81bc-43ec-a3f2-081f5471ce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5a2b0-6462-4df9-bd3e-72ca03127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c59d-81bc-43ec-a3f2-081f5471c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B45A-4500-4313-927A-70E0246F0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8F133-8B0C-4B1E-B8BC-3A8C7FA64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87C1-0A01-4C73-B075-7FA6BC9E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5a2b0-6462-4df9-bd3e-72ca03127336"/>
    <ds:schemaRef ds:uri="89e4c59d-81bc-43ec-a3f2-081f5471c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C297A-3FB9-43FD-83DB-5C120C94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Żochowska</dc:creator>
  <cp:keywords/>
  <cp:lastModifiedBy>Krysia Marcinkowska</cp:lastModifiedBy>
  <cp:revision>4</cp:revision>
  <cp:lastPrinted>2016-08-29T09:57:00Z</cp:lastPrinted>
  <dcterms:created xsi:type="dcterms:W3CDTF">2020-02-03T11:56:00Z</dcterms:created>
  <dcterms:modified xsi:type="dcterms:W3CDTF">2020-02-03T11:59:00Z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0x01010098EF235C47C9AA468F4F9C1965F85B0C</vt:lpwstr>
  </property>
</Properties>
</file>